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6E7567">
        <w:rPr>
          <w:rFonts w:ascii="Arial" w:hAnsi="Arial" w:cs="Arial"/>
          <w:b/>
        </w:rPr>
        <w:t xml:space="preserve"> 296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F4300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45E0C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6E7567" w:rsidRPr="00505817">
        <w:rPr>
          <w:rFonts w:ascii="Arial" w:hAnsi="Arial" w:cs="Arial"/>
          <w:b/>
        </w:rPr>
        <w:t>LUIZ ANTONIO FERREIRA DOS SANTOS</w:t>
      </w:r>
      <w:r w:rsidR="006E7567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6E7567" w:rsidRPr="00505817">
        <w:rPr>
          <w:rFonts w:ascii="Arial" w:hAnsi="Arial" w:cs="Arial"/>
        </w:rPr>
        <w:t xml:space="preserve">  </w:t>
      </w:r>
      <w:proofErr w:type="gramEnd"/>
      <w:r w:rsidR="006E7567" w:rsidRPr="00505817">
        <w:rPr>
          <w:rFonts w:ascii="Arial" w:hAnsi="Arial" w:cs="Arial"/>
        </w:rPr>
        <w:t xml:space="preserve">para  Gestor e os servidores </w:t>
      </w:r>
      <w:r w:rsidR="00F43007" w:rsidRPr="003700F4">
        <w:rPr>
          <w:rFonts w:ascii="Arial" w:hAnsi="Arial" w:cs="Arial"/>
          <w:b/>
        </w:rPr>
        <w:t>CARLOS LEANDRO CAVALHEIRO DUTRA</w:t>
      </w:r>
      <w:r w:rsidR="00F43007">
        <w:rPr>
          <w:rFonts w:ascii="Arial" w:hAnsi="Arial" w:cs="Arial"/>
        </w:rPr>
        <w:t>, exercendo a função de Mecânico</w:t>
      </w:r>
      <w:r w:rsidR="00F43007">
        <w:rPr>
          <w:rFonts w:ascii="Arial" w:hAnsi="Arial" w:cs="Arial"/>
        </w:rPr>
        <w:t xml:space="preserve"> e </w:t>
      </w:r>
      <w:r w:rsidR="00F43007" w:rsidRPr="00505817">
        <w:rPr>
          <w:rFonts w:ascii="Arial" w:hAnsi="Arial" w:cs="Arial"/>
          <w:b/>
        </w:rPr>
        <w:t xml:space="preserve">OSMAR RODRIGUES BITENCOURT, </w:t>
      </w:r>
      <w:r w:rsidR="00F43007" w:rsidRPr="00505817">
        <w:rPr>
          <w:rFonts w:ascii="Arial" w:hAnsi="Arial" w:cs="Arial"/>
        </w:rPr>
        <w:t xml:space="preserve">exercendo a função de Diretor </w:t>
      </w:r>
      <w:r w:rsidR="00F43007">
        <w:rPr>
          <w:rFonts w:ascii="Arial" w:hAnsi="Arial" w:cs="Arial"/>
        </w:rPr>
        <w:t xml:space="preserve">de Equipe de Infraestrutura Rural –CC-3 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A82D60" w:rsidRDefault="00A82D60" w:rsidP="00F43007">
      <w:pPr>
        <w:jc w:val="both"/>
        <w:rPr>
          <w:rFonts w:ascii="Arial" w:hAnsi="Arial" w:cs="Arial"/>
        </w:rPr>
      </w:pPr>
    </w:p>
    <w:p w:rsidR="00F43007" w:rsidRPr="004C5FE7" w:rsidRDefault="00F43007" w:rsidP="00F4300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CONTRATO ADMINISTRATIVO Nº</w:t>
      </w:r>
      <w:r w:rsidRPr="004C5FE7">
        <w:rPr>
          <w:rFonts w:ascii="Arial Narrow" w:hAnsi="Arial Narrow" w:cs="Arial Narrow"/>
          <w:b/>
        </w:rPr>
        <w:t>054/2022</w:t>
      </w:r>
      <w:r>
        <w:rPr>
          <w:rFonts w:ascii="Arial Narrow" w:hAnsi="Arial Narrow" w:cs="Arial Narrow"/>
          <w:b/>
        </w:rPr>
        <w:t>-</w:t>
      </w:r>
      <w:bookmarkStart w:id="0" w:name="_GoBack"/>
      <w:bookmarkEnd w:id="0"/>
      <w:r w:rsidRPr="004C5FE7">
        <w:rPr>
          <w:rFonts w:ascii="Arial Narrow" w:hAnsi="Arial Narrow" w:cs="Arial Narrow"/>
        </w:rPr>
        <w:t xml:space="preserve"> EVERTON FRANCISCO MENCHIK ME CNPJ nº 90.608.043/0001-47, situado a RUA ERS 241, KM</w:t>
      </w:r>
      <w:r>
        <w:rPr>
          <w:rFonts w:ascii="Arial Narrow" w:hAnsi="Arial Narrow" w:cs="Arial Narrow"/>
        </w:rPr>
        <w:t xml:space="preserve"> </w:t>
      </w:r>
      <w:r w:rsidRPr="004C5FE7">
        <w:rPr>
          <w:rFonts w:ascii="Arial Narrow" w:hAnsi="Arial Narrow" w:cs="Arial Narrow"/>
        </w:rPr>
        <w:t xml:space="preserve">General Canabarro, 748, Sala </w:t>
      </w:r>
      <w:proofErr w:type="gramStart"/>
      <w:r w:rsidRPr="004C5FE7">
        <w:rPr>
          <w:rFonts w:ascii="Arial Narrow" w:hAnsi="Arial Narrow" w:cs="Arial Narrow"/>
        </w:rPr>
        <w:t>1</w:t>
      </w:r>
      <w:proofErr w:type="gramEnd"/>
      <w:r w:rsidRPr="004C5FE7">
        <w:rPr>
          <w:rFonts w:ascii="Arial Narrow" w:hAnsi="Arial Narrow" w:cs="Arial Narrow"/>
        </w:rPr>
        <w:t xml:space="preserve">, nº 1004. Centro, São Vicente do Sul Santiago– RS, CEP 97.42099.700-000 AQUISIÇÃO DE PEÇAS E CONTRATAÇÃO DE MÃO DE OBRA ESPECIALIZADA PARA MANUTENÇÃO DE CAMINHÕES </w:t>
      </w:r>
      <w:proofErr w:type="gramStart"/>
      <w:r w:rsidRPr="004C5FE7">
        <w:rPr>
          <w:rFonts w:ascii="Arial Narrow" w:hAnsi="Arial Narrow" w:cs="Arial Narrow"/>
        </w:rPr>
        <w:t>PERTENCENTE ,</w:t>
      </w:r>
      <w:proofErr w:type="gramEnd"/>
      <w:r w:rsidRPr="004C5FE7">
        <w:rPr>
          <w:rFonts w:ascii="Arial Narrow" w:hAnsi="Arial Narrow" w:cs="Arial Narrow"/>
        </w:rPr>
        <w:t xml:space="preserve"> CONFECÇÃO DE MATERIAIS SINALÉTICOS PARA A FROTA DA SECRETARIA VOLTA AS AULAS NA REDE MUNICIPAL DE OBRAS E SANEAMENTO ENSINO conforme proposta e condições da Dispensa de Licitaç</w:t>
      </w:r>
      <w:r>
        <w:rPr>
          <w:rFonts w:ascii="Arial Narrow" w:hAnsi="Arial Narrow" w:cs="Arial Narrow"/>
        </w:rPr>
        <w:t xml:space="preserve">ão nº 040034/2022: R$5.106,00. (cinco mil cento e seis reais) </w:t>
      </w:r>
      <w:r w:rsidRPr="004C5FE7">
        <w:rPr>
          <w:rFonts w:ascii="Arial Narrow" w:hAnsi="Arial Narrow" w:cs="Arial Narrow"/>
        </w:rPr>
        <w:t>Órgão Solicitante: SECRETARIA MUNICIPA</w:t>
      </w:r>
      <w:r>
        <w:rPr>
          <w:rFonts w:ascii="Arial Narrow" w:hAnsi="Arial Narrow" w:cs="Arial Narrow"/>
        </w:rPr>
        <w:t>L DE OBRAS E SANEAMENTO</w:t>
      </w:r>
      <w:r>
        <w:rPr>
          <w:rFonts w:ascii="Arial Narrow" w:hAnsi="Arial Narrow" w:cs="Arial Narrow"/>
        </w:rPr>
        <w:t>.</w:t>
      </w:r>
    </w:p>
    <w:p w:rsidR="007856FC" w:rsidRDefault="007856FC" w:rsidP="007856FC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45E0C">
        <w:rPr>
          <w:rFonts w:ascii="Arial" w:hAnsi="Arial" w:cs="Arial"/>
        </w:rPr>
        <w:t>11</w:t>
      </w:r>
      <w:r w:rsidR="00F663E8">
        <w:rPr>
          <w:rFonts w:ascii="Arial" w:hAnsi="Arial" w:cs="Arial"/>
        </w:rPr>
        <w:t xml:space="preserve">  </w:t>
      </w:r>
    </w:p>
    <w:p w:rsidR="000956DC" w:rsidRDefault="00A45E0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MARÇO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45E0C">
        <w:rPr>
          <w:rFonts w:ascii="Arial" w:hAnsi="Arial" w:cs="Arial"/>
          <w:sz w:val="16"/>
          <w:szCs w:val="16"/>
        </w:rPr>
        <w:t>icações em 11/03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B6" w:rsidRDefault="001F1FB6" w:rsidP="00D97529">
      <w:r>
        <w:separator/>
      </w:r>
    </w:p>
  </w:endnote>
  <w:endnote w:type="continuationSeparator" w:id="0">
    <w:p w:rsidR="001F1FB6" w:rsidRDefault="001F1FB6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1F1FB6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B6" w:rsidRDefault="001F1FB6" w:rsidP="00D97529">
      <w:r>
        <w:separator/>
      </w:r>
    </w:p>
  </w:footnote>
  <w:footnote w:type="continuationSeparator" w:id="0">
    <w:p w:rsidR="001F1FB6" w:rsidRDefault="001F1FB6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C3F85"/>
    <w:rsid w:val="001D75D9"/>
    <w:rsid w:val="001E443A"/>
    <w:rsid w:val="001F0318"/>
    <w:rsid w:val="001F1D27"/>
    <w:rsid w:val="001F1FB6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CC9"/>
    <w:rsid w:val="00294E75"/>
    <w:rsid w:val="002A2C8E"/>
    <w:rsid w:val="002C3C13"/>
    <w:rsid w:val="002C584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9D1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3A45-A61A-459C-A6A8-52DACF53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2022-03-11T15:00:00Z</cp:lastPrinted>
  <dcterms:created xsi:type="dcterms:W3CDTF">2022-03-11T15:08:00Z</dcterms:created>
  <dcterms:modified xsi:type="dcterms:W3CDTF">2022-03-11T15:12:00Z</dcterms:modified>
</cp:coreProperties>
</file>