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A43424" w:rsidRDefault="005A6FA2" w:rsidP="0008689F">
      <w:pPr>
        <w:pStyle w:val="Ttulo1"/>
        <w:jc w:val="center"/>
        <w:rPr>
          <w:rFonts w:ascii="Bookman Old Style" w:hAnsi="Bookman Old Style"/>
          <w:i/>
        </w:rPr>
      </w:pPr>
      <w:r w:rsidRPr="00A43424">
        <w:rPr>
          <w:rFonts w:ascii="Bookman Old Style" w:hAnsi="Bookman Old Style"/>
          <w:i/>
        </w:rPr>
        <w:t xml:space="preserve"> LEI </w:t>
      </w:r>
      <w:r w:rsidR="00A43424" w:rsidRPr="00A43424">
        <w:rPr>
          <w:rFonts w:ascii="Bookman Old Style" w:hAnsi="Bookman Old Style"/>
          <w:i/>
        </w:rPr>
        <w:t>MUNICIPAL</w:t>
      </w:r>
      <w:proofErr w:type="gramStart"/>
      <w:r w:rsidR="00A43424" w:rsidRPr="00A43424">
        <w:rPr>
          <w:rFonts w:ascii="Bookman Old Style" w:hAnsi="Bookman Old Style"/>
          <w:i/>
        </w:rPr>
        <w:t xml:space="preserve">  </w:t>
      </w:r>
      <w:proofErr w:type="gramEnd"/>
      <w:r w:rsidR="00A43424" w:rsidRPr="00A43424">
        <w:rPr>
          <w:rFonts w:ascii="Bookman Old Style" w:hAnsi="Bookman Old Style"/>
          <w:i/>
        </w:rPr>
        <w:t>Nº 5960</w:t>
      </w:r>
      <w:r w:rsidR="009243CE" w:rsidRPr="00A43424">
        <w:rPr>
          <w:rFonts w:ascii="Bookman Old Style" w:hAnsi="Bookman Old Style"/>
          <w:i/>
        </w:rPr>
        <w:t>/2022</w:t>
      </w:r>
    </w:p>
    <w:p w:rsidR="00B4271C" w:rsidRPr="00146A24" w:rsidRDefault="00B4271C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8D379A" w:rsidRPr="00146A24" w:rsidRDefault="008D379A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146A24" w:rsidRDefault="0008689F" w:rsidP="00335642">
      <w:pPr>
        <w:ind w:left="5103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146A24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146A24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90731F" w:rsidRPr="00146A24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146A24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146A24">
        <w:rPr>
          <w:rFonts w:ascii="Bookman Old Style" w:hAnsi="Bookman Old Style" w:cs="Arial"/>
          <w:b/>
          <w:bCs/>
          <w:i/>
          <w:sz w:val="22"/>
          <w:szCs w:val="22"/>
        </w:rPr>
        <w:t>POR RE</w:t>
      </w:r>
      <w:r w:rsidR="0030297C" w:rsidRPr="00146A24">
        <w:rPr>
          <w:rFonts w:ascii="Bookman Old Style" w:hAnsi="Bookman Old Style" w:cs="Arial"/>
          <w:b/>
          <w:bCs/>
          <w:i/>
          <w:sz w:val="22"/>
          <w:szCs w:val="22"/>
        </w:rPr>
        <w:t xml:space="preserve">DUÇÃO DE VERBA NO VALOR DE R$ </w:t>
      </w:r>
      <w:r w:rsidR="00512651">
        <w:rPr>
          <w:rFonts w:ascii="Bookman Old Style" w:hAnsi="Bookman Old Style" w:cs="Arial"/>
          <w:b/>
          <w:bCs/>
          <w:i/>
          <w:sz w:val="22"/>
          <w:szCs w:val="22"/>
        </w:rPr>
        <w:t>250</w:t>
      </w:r>
      <w:r w:rsidR="00AB13AA" w:rsidRPr="00146A24">
        <w:rPr>
          <w:rFonts w:ascii="Bookman Old Style" w:hAnsi="Bookman Old Style" w:cs="Arial"/>
          <w:b/>
          <w:bCs/>
          <w:i/>
          <w:sz w:val="22"/>
          <w:szCs w:val="22"/>
        </w:rPr>
        <w:t>.000,00</w:t>
      </w:r>
      <w:r w:rsidR="00D63044" w:rsidRPr="00146A24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B4271C" w:rsidRPr="00146A24" w:rsidRDefault="00B4271C" w:rsidP="00335642">
      <w:pPr>
        <w:ind w:left="5103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146A24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8D379A" w:rsidRPr="00146A24" w:rsidRDefault="008D379A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46A24">
        <w:rPr>
          <w:rFonts w:ascii="Bookman Old Style" w:hAnsi="Bookman Old Style" w:cs="Arial"/>
          <w:i/>
          <w:sz w:val="22"/>
          <w:szCs w:val="22"/>
        </w:rPr>
        <w:tab/>
      </w:r>
      <w:r w:rsidRPr="00146A24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146A24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46A24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Art</w:t>
      </w:r>
      <w:r w:rsidR="008F1700" w:rsidRPr="00146A24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146A24">
        <w:rPr>
          <w:rFonts w:ascii="Bookman Old Style" w:hAnsi="Bookman Old Style" w:cs="Arial"/>
          <w:sz w:val="22"/>
          <w:szCs w:val="22"/>
        </w:rPr>
        <w:t>1</w:t>
      </w:r>
      <w:r w:rsidR="0090731F" w:rsidRPr="00146A24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90731F" w:rsidRPr="00146A24">
        <w:rPr>
          <w:rFonts w:ascii="Bookman Old Style" w:hAnsi="Bookman Old Style" w:cs="Arial"/>
          <w:sz w:val="22"/>
          <w:szCs w:val="22"/>
        </w:rPr>
        <w:t>° - Abre-se crédito suplementar</w:t>
      </w:r>
      <w:r w:rsidRPr="00146A24">
        <w:rPr>
          <w:rFonts w:ascii="Bookman Old Style" w:hAnsi="Bookman Old Style" w:cs="Arial"/>
          <w:sz w:val="22"/>
          <w:szCs w:val="22"/>
        </w:rPr>
        <w:t xml:space="preserve"> por redução de verba na</w:t>
      </w:r>
      <w:r w:rsidR="00D34883" w:rsidRPr="00146A24">
        <w:rPr>
          <w:rFonts w:ascii="Bookman Old Style" w:hAnsi="Bookman Old Style" w:cs="Arial"/>
          <w:sz w:val="22"/>
          <w:szCs w:val="22"/>
        </w:rPr>
        <w:t>s</w:t>
      </w:r>
      <w:r w:rsidRPr="00146A24">
        <w:rPr>
          <w:rFonts w:ascii="Bookman Old Style" w:hAnsi="Bookman Old Style" w:cs="Arial"/>
          <w:sz w:val="22"/>
          <w:szCs w:val="22"/>
        </w:rPr>
        <w:t xml:space="preserve"> seguinte</w:t>
      </w:r>
      <w:r w:rsidR="00D34883" w:rsidRPr="00146A24">
        <w:rPr>
          <w:rFonts w:ascii="Bookman Old Style" w:hAnsi="Bookman Old Style" w:cs="Arial"/>
          <w:sz w:val="22"/>
          <w:szCs w:val="22"/>
        </w:rPr>
        <w:t>s</w:t>
      </w:r>
      <w:r w:rsidRPr="00146A24">
        <w:rPr>
          <w:rFonts w:ascii="Bookman Old Style" w:hAnsi="Bookman Old Style" w:cs="Arial"/>
          <w:sz w:val="22"/>
          <w:szCs w:val="22"/>
        </w:rPr>
        <w:t xml:space="preserve"> dotaç</w:t>
      </w:r>
      <w:r w:rsidR="00D34883" w:rsidRPr="00146A24">
        <w:rPr>
          <w:rFonts w:ascii="Bookman Old Style" w:hAnsi="Bookman Old Style" w:cs="Arial"/>
          <w:sz w:val="22"/>
          <w:szCs w:val="22"/>
        </w:rPr>
        <w:t>ões</w:t>
      </w:r>
      <w:r w:rsidRPr="00146A24">
        <w:rPr>
          <w:rFonts w:ascii="Bookman Old Style" w:hAnsi="Bookman Old Style" w:cs="Arial"/>
          <w:sz w:val="22"/>
          <w:szCs w:val="22"/>
        </w:rPr>
        <w:t xml:space="preserve"> orçamentária</w:t>
      </w:r>
      <w:r w:rsidR="00D34883" w:rsidRPr="00146A24">
        <w:rPr>
          <w:rFonts w:ascii="Bookman Old Style" w:hAnsi="Bookman Old Style" w:cs="Arial"/>
          <w:sz w:val="22"/>
          <w:szCs w:val="22"/>
        </w:rPr>
        <w:t>s</w:t>
      </w:r>
      <w:r w:rsidRPr="00146A24">
        <w:rPr>
          <w:rFonts w:ascii="Bookman Old Style" w:hAnsi="Bookman Old Style" w:cs="Arial"/>
          <w:sz w:val="22"/>
          <w:szCs w:val="22"/>
        </w:rPr>
        <w:t>:</w:t>
      </w:r>
    </w:p>
    <w:p w:rsidR="0008689F" w:rsidRPr="00146A24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274AE9" w:rsidRPr="00146A24" w:rsidRDefault="00274AE9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274AE9" w:rsidRPr="00146A24" w:rsidRDefault="00274AE9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06</w:t>
      </w:r>
      <w:r w:rsidR="00DE2CE3" w:rsidRPr="00146A24">
        <w:rPr>
          <w:rFonts w:ascii="Bookman Old Style" w:hAnsi="Bookman Old Style" w:cs="Arial"/>
          <w:sz w:val="22"/>
          <w:szCs w:val="22"/>
        </w:rPr>
        <w:t>.02. Escolas Municipais de Educação Infantil</w:t>
      </w:r>
    </w:p>
    <w:p w:rsidR="00274AE9" w:rsidRPr="00146A24" w:rsidRDefault="0017020E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2027. Manutenção do Ensino Pré-Escolar - FUNDEB</w:t>
      </w:r>
    </w:p>
    <w:p w:rsidR="00274AE9" w:rsidRPr="00146A24" w:rsidRDefault="0017020E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>(90</w:t>
      </w:r>
      <w:r w:rsidR="00DE2CE3" w:rsidRPr="00146A24">
        <w:rPr>
          <w:rFonts w:ascii="Bookman Old Style" w:hAnsi="Bookman Old Style" w:cs="Arial"/>
          <w:sz w:val="18"/>
          <w:szCs w:val="18"/>
        </w:rPr>
        <w:t xml:space="preserve">) </w:t>
      </w:r>
      <w:r w:rsidRPr="00146A24">
        <w:rPr>
          <w:rFonts w:ascii="Bookman Old Style" w:hAnsi="Bookman Old Style" w:cs="Arial"/>
          <w:sz w:val="18"/>
          <w:szCs w:val="18"/>
        </w:rPr>
        <w:t xml:space="preserve">  3190.11.</w:t>
      </w:r>
      <w:r w:rsidR="005F1CCC" w:rsidRPr="00146A24">
        <w:rPr>
          <w:rFonts w:ascii="Bookman Old Style" w:hAnsi="Bookman Old Style" w:cs="Arial"/>
          <w:sz w:val="18"/>
          <w:szCs w:val="18"/>
        </w:rPr>
        <w:t xml:space="preserve"> </w:t>
      </w:r>
      <w:r w:rsidRPr="00146A24">
        <w:rPr>
          <w:rFonts w:ascii="Bookman Old Style" w:hAnsi="Bookman Old Style" w:cs="Arial"/>
          <w:sz w:val="18"/>
          <w:szCs w:val="18"/>
        </w:rPr>
        <w:t xml:space="preserve">Vencimentos e Vantagens Fixas – Pessoal Civil </w:t>
      </w:r>
      <w:r w:rsidR="005F1CCC" w:rsidRPr="00146A24">
        <w:rPr>
          <w:rFonts w:ascii="Bookman Old Style" w:hAnsi="Bookman Old Style" w:cs="Arial"/>
          <w:sz w:val="18"/>
          <w:szCs w:val="18"/>
        </w:rPr>
        <w:t xml:space="preserve">            </w:t>
      </w:r>
      <w:r w:rsidR="00274AE9" w:rsidRPr="00146A24">
        <w:rPr>
          <w:rFonts w:ascii="Bookman Old Style" w:hAnsi="Bookman Old Style" w:cs="Arial"/>
          <w:sz w:val="18"/>
          <w:szCs w:val="18"/>
        </w:rPr>
        <w:t xml:space="preserve"> </w:t>
      </w:r>
      <w:r w:rsidRPr="00146A24">
        <w:rPr>
          <w:rFonts w:ascii="Bookman Old Style" w:hAnsi="Bookman Old Style" w:cs="Arial"/>
          <w:sz w:val="18"/>
          <w:szCs w:val="18"/>
        </w:rPr>
        <w:t xml:space="preserve">  (0031</w:t>
      </w:r>
      <w:r w:rsidR="00274AE9" w:rsidRPr="00146A24">
        <w:rPr>
          <w:rFonts w:ascii="Bookman Old Style" w:hAnsi="Bookman Old Style" w:cs="Arial"/>
          <w:sz w:val="18"/>
          <w:szCs w:val="18"/>
        </w:rPr>
        <w:t xml:space="preserve">) </w:t>
      </w:r>
      <w:r w:rsidRPr="00146A24">
        <w:rPr>
          <w:rFonts w:ascii="Bookman Old Style" w:hAnsi="Bookman Old Style" w:cs="Arial"/>
          <w:sz w:val="18"/>
          <w:szCs w:val="18"/>
        </w:rPr>
        <w:t xml:space="preserve">    R$ 50</w:t>
      </w:r>
      <w:r w:rsidR="005F1CCC" w:rsidRPr="00146A24">
        <w:rPr>
          <w:rFonts w:ascii="Bookman Old Style" w:hAnsi="Bookman Old Style" w:cs="Arial"/>
          <w:sz w:val="18"/>
          <w:szCs w:val="18"/>
        </w:rPr>
        <w:t>.000,00</w:t>
      </w:r>
    </w:p>
    <w:p w:rsidR="00F32AD3" w:rsidRPr="00146A24" w:rsidRDefault="00F32AD3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>(180) 3191.13. Contribuições Patronais                                                   (0031)     R$ 50.000,00</w:t>
      </w:r>
    </w:p>
    <w:p w:rsidR="003F00A4" w:rsidRPr="00146A24" w:rsidRDefault="003F00A4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F32AD3" w:rsidRPr="00146A24" w:rsidRDefault="00F32AD3" w:rsidP="00F32AD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F32AD3" w:rsidRPr="00146A24" w:rsidRDefault="00F32AD3" w:rsidP="00F32AD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F32AD3" w:rsidRPr="00146A24" w:rsidRDefault="00F32AD3" w:rsidP="00F32AD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2024. Manutenção do Ensino Fundamental - FUNDEB</w:t>
      </w:r>
    </w:p>
    <w:p w:rsidR="00F32AD3" w:rsidRPr="00146A24" w:rsidRDefault="00F32AD3" w:rsidP="00F32AD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 xml:space="preserve">(90)   3190.11. Vencimentos e Vantagens Fixas – Pessoal Civil                (0031)  </w:t>
      </w:r>
      <w:r w:rsidR="00C962B8" w:rsidRPr="00146A24">
        <w:rPr>
          <w:rFonts w:ascii="Bookman Old Style" w:hAnsi="Bookman Old Style" w:cs="Arial"/>
          <w:sz w:val="18"/>
          <w:szCs w:val="18"/>
        </w:rPr>
        <w:t xml:space="preserve">    R$ 5</w:t>
      </w:r>
      <w:r w:rsidRPr="00146A24">
        <w:rPr>
          <w:rFonts w:ascii="Bookman Old Style" w:hAnsi="Bookman Old Style" w:cs="Arial"/>
          <w:sz w:val="18"/>
          <w:szCs w:val="18"/>
        </w:rPr>
        <w:t>0.000,00</w:t>
      </w:r>
    </w:p>
    <w:p w:rsidR="00F32AD3" w:rsidRPr="00146A24" w:rsidRDefault="00F32AD3" w:rsidP="00F32AD3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>(180) 3191.13. Contribuições Patronais                                                   (0031)</w:t>
      </w:r>
      <w:proofErr w:type="gramStart"/>
      <w:r w:rsidRPr="00146A24">
        <w:rPr>
          <w:rFonts w:ascii="Bookman Old Style" w:hAnsi="Bookman Old Style" w:cs="Arial"/>
          <w:sz w:val="18"/>
          <w:szCs w:val="18"/>
        </w:rPr>
        <w:t xml:space="preserve">    </w:t>
      </w:r>
      <w:proofErr w:type="gramEnd"/>
      <w:r w:rsidRPr="00146A24">
        <w:rPr>
          <w:rFonts w:ascii="Bookman Old Style" w:hAnsi="Bookman Old Style" w:cs="Arial"/>
          <w:sz w:val="18"/>
          <w:szCs w:val="18"/>
        </w:rPr>
        <w:t>R$ 100.000,00</w:t>
      </w:r>
    </w:p>
    <w:p w:rsidR="00BF327A" w:rsidRPr="00146A24" w:rsidRDefault="00BF327A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08689F" w:rsidRPr="00146A24" w:rsidRDefault="0008689F" w:rsidP="00943489">
      <w:pPr>
        <w:tabs>
          <w:tab w:val="left" w:pos="7241"/>
        </w:tabs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 xml:space="preserve">Art. </w:t>
      </w:r>
      <w:proofErr w:type="gramStart"/>
      <w:r w:rsidRPr="00146A24">
        <w:rPr>
          <w:rFonts w:ascii="Bookman Old Style" w:hAnsi="Bookman Old Style" w:cs="Arial"/>
          <w:sz w:val="22"/>
          <w:szCs w:val="22"/>
        </w:rPr>
        <w:t>2.</w:t>
      </w:r>
      <w:proofErr w:type="gramEnd"/>
      <w:r w:rsidRPr="00146A24">
        <w:rPr>
          <w:rFonts w:ascii="Bookman Old Style" w:hAnsi="Bookman Old Style" w:cs="Arial"/>
          <w:sz w:val="22"/>
          <w:szCs w:val="22"/>
        </w:rPr>
        <w:t>° - Servirá de cobertura para a despesa criada</w:t>
      </w:r>
      <w:r w:rsidR="008F1700" w:rsidRPr="00146A24">
        <w:rPr>
          <w:rFonts w:ascii="Bookman Old Style" w:hAnsi="Bookman Old Style" w:cs="Arial"/>
          <w:sz w:val="22"/>
          <w:szCs w:val="22"/>
        </w:rPr>
        <w:t xml:space="preserve"> no</w:t>
      </w:r>
      <w:r w:rsidR="0090731F" w:rsidRPr="00146A24">
        <w:rPr>
          <w:rFonts w:ascii="Bookman Old Style" w:hAnsi="Bookman Old Style" w:cs="Arial"/>
          <w:sz w:val="22"/>
          <w:szCs w:val="22"/>
        </w:rPr>
        <w:t xml:space="preserve"> artigo 1º o crédito suplementar</w:t>
      </w:r>
      <w:r w:rsidRPr="00146A24">
        <w:rPr>
          <w:rFonts w:ascii="Bookman Old Style" w:hAnsi="Bookman Old Style" w:cs="Arial"/>
          <w:sz w:val="22"/>
          <w:szCs w:val="22"/>
        </w:rPr>
        <w:t xml:space="preserve"> por redução de verba da</w:t>
      </w:r>
      <w:r w:rsidR="009D5B53" w:rsidRPr="00146A24">
        <w:rPr>
          <w:rFonts w:ascii="Bookman Old Style" w:hAnsi="Bookman Old Style" w:cs="Arial"/>
          <w:sz w:val="22"/>
          <w:szCs w:val="22"/>
        </w:rPr>
        <w:t>s dotações</w:t>
      </w:r>
      <w:r w:rsidRPr="00146A24">
        <w:rPr>
          <w:rFonts w:ascii="Bookman Old Style" w:hAnsi="Bookman Old Style" w:cs="Arial"/>
          <w:sz w:val="22"/>
          <w:szCs w:val="22"/>
        </w:rPr>
        <w:t xml:space="preserve"> abaixo:</w:t>
      </w:r>
    </w:p>
    <w:p w:rsidR="00EB2584" w:rsidRPr="00146A24" w:rsidRDefault="00EB2584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2027. Manutenção do Ensino Pré-Escolar - FUNDEB</w:t>
      </w:r>
    </w:p>
    <w:p w:rsidR="00FD4191" w:rsidRPr="00146A24" w:rsidRDefault="00FD4191" w:rsidP="00FD4191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>(34)   3190.11. Contratação Por Tempo Determinado                               (0031)     R$ 25.000,00</w:t>
      </w: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 xml:space="preserve">(119) 3190.13. Obrigações Patronais                                                       (0031)        </w:t>
      </w:r>
      <w:r w:rsidR="00FD4191" w:rsidRPr="00146A24">
        <w:rPr>
          <w:rFonts w:ascii="Bookman Old Style" w:hAnsi="Bookman Old Style" w:cs="Arial"/>
          <w:sz w:val="18"/>
          <w:szCs w:val="18"/>
        </w:rPr>
        <w:t>R$ 6</w:t>
      </w:r>
      <w:r w:rsidRPr="00146A24">
        <w:rPr>
          <w:rFonts w:ascii="Bookman Old Style" w:hAnsi="Bookman Old Style" w:cs="Arial"/>
          <w:sz w:val="18"/>
          <w:szCs w:val="18"/>
        </w:rPr>
        <w:t>.000,00</w:t>
      </w: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lastRenderedPageBreak/>
        <w:t xml:space="preserve">(355) 3390.08. Outros Benefícios Assistenciais do Servidor                    </w:t>
      </w:r>
      <w:r w:rsidR="00FD4191" w:rsidRPr="00146A24">
        <w:rPr>
          <w:rFonts w:ascii="Bookman Old Style" w:hAnsi="Bookman Old Style" w:cs="Arial"/>
          <w:sz w:val="18"/>
          <w:szCs w:val="18"/>
        </w:rPr>
        <w:t xml:space="preserve"> </w:t>
      </w:r>
      <w:r w:rsidRPr="00146A24">
        <w:rPr>
          <w:rFonts w:ascii="Bookman Old Style" w:hAnsi="Bookman Old Style" w:cs="Arial"/>
          <w:sz w:val="18"/>
          <w:szCs w:val="18"/>
        </w:rPr>
        <w:t xml:space="preserve"> (0031)     R$ 50.000,00</w:t>
      </w: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 xml:space="preserve">(768) 4490.51. Obras e Instalações                                                        </w:t>
      </w:r>
      <w:r w:rsidR="00FD4191" w:rsidRPr="00146A24">
        <w:rPr>
          <w:rFonts w:ascii="Bookman Old Style" w:hAnsi="Bookman Old Style" w:cs="Arial"/>
          <w:sz w:val="18"/>
          <w:szCs w:val="18"/>
        </w:rPr>
        <w:t xml:space="preserve"> </w:t>
      </w:r>
      <w:r w:rsidRPr="00146A24">
        <w:rPr>
          <w:rFonts w:ascii="Bookman Old Style" w:hAnsi="Bookman Old Style" w:cs="Arial"/>
          <w:sz w:val="18"/>
          <w:szCs w:val="18"/>
        </w:rPr>
        <w:t xml:space="preserve"> (0031)     R$ 1</w:t>
      </w:r>
      <w:r w:rsidR="00FD4191" w:rsidRPr="00146A24">
        <w:rPr>
          <w:rFonts w:ascii="Bookman Old Style" w:hAnsi="Bookman Old Style" w:cs="Arial"/>
          <w:sz w:val="18"/>
          <w:szCs w:val="18"/>
        </w:rPr>
        <w:t>6</w:t>
      </w:r>
      <w:r w:rsidRPr="00146A24">
        <w:rPr>
          <w:rFonts w:ascii="Bookman Old Style" w:hAnsi="Bookman Old Style" w:cs="Arial"/>
          <w:sz w:val="18"/>
          <w:szCs w:val="18"/>
        </w:rPr>
        <w:t>.000,00</w:t>
      </w: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2024. Manutenção do Ensino Fundamental - FUNDEB</w:t>
      </w: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>(34)   3190.11. Contratação Por Tempo Determinado                               (0031)     R$ 50.000,00</w:t>
      </w:r>
    </w:p>
    <w:p w:rsidR="00AB13AA" w:rsidRPr="00146A24" w:rsidRDefault="00AB13AA" w:rsidP="00AB13A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 xml:space="preserve">(355) 3390.08. Outros Benefícios Assistenciais do Servidor                     (0031)      </w:t>
      </w:r>
      <w:r w:rsidR="00FD4191" w:rsidRPr="00146A24">
        <w:rPr>
          <w:rFonts w:ascii="Bookman Old Style" w:hAnsi="Bookman Old Style" w:cs="Arial"/>
          <w:sz w:val="18"/>
          <w:szCs w:val="18"/>
        </w:rPr>
        <w:t>R$ 73</w:t>
      </w:r>
      <w:r w:rsidRPr="00146A24">
        <w:rPr>
          <w:rFonts w:ascii="Bookman Old Style" w:hAnsi="Bookman Old Style" w:cs="Arial"/>
          <w:sz w:val="18"/>
          <w:szCs w:val="18"/>
        </w:rPr>
        <w:t>.000,00</w:t>
      </w:r>
    </w:p>
    <w:p w:rsidR="00AB13AA" w:rsidRPr="00146A24" w:rsidRDefault="00AB13AA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D4191" w:rsidRPr="00146A24" w:rsidRDefault="00FD4191" w:rsidP="00FD4191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FD4191" w:rsidRPr="00146A24" w:rsidRDefault="00FD4191" w:rsidP="00FD4191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FD4191" w:rsidRPr="00146A24" w:rsidRDefault="00FD4191" w:rsidP="00FD4191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46A24">
        <w:rPr>
          <w:rFonts w:ascii="Bookman Old Style" w:hAnsi="Bookman Old Style" w:cs="Arial"/>
          <w:sz w:val="22"/>
          <w:szCs w:val="22"/>
        </w:rPr>
        <w:t>2223. Manutenção das Atividades da Educação Especial - FUNDEB</w:t>
      </w:r>
    </w:p>
    <w:p w:rsidR="00FD4191" w:rsidRPr="00146A24" w:rsidRDefault="00FD4191" w:rsidP="00FD4191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>(90)   3190.11. Vencimentos e Vantagens Fixas – Pessoal Civil                (0031)      R$ 16.000,00</w:t>
      </w:r>
    </w:p>
    <w:p w:rsidR="00FD4191" w:rsidRPr="00146A24" w:rsidRDefault="00FD4191" w:rsidP="00FD4191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146A24">
        <w:rPr>
          <w:rFonts w:ascii="Bookman Old Style" w:hAnsi="Bookman Old Style" w:cs="Arial"/>
          <w:sz w:val="18"/>
          <w:szCs w:val="18"/>
        </w:rPr>
        <w:t>(355) 3390.08. Outros Benefícios Assistenciais do Servidor                     (0031)      R$ 14.000,00</w:t>
      </w:r>
    </w:p>
    <w:p w:rsidR="00D34883" w:rsidRPr="00146A24" w:rsidRDefault="00D34883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B4271C" w:rsidRPr="00146A24" w:rsidRDefault="00B4271C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146A24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146A24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146A24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46A24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146A24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A43424">
        <w:rPr>
          <w:rFonts w:ascii="Bookman Old Style" w:hAnsi="Bookman Old Style" w:cs="Arial"/>
          <w:i/>
          <w:sz w:val="22"/>
          <w:szCs w:val="22"/>
        </w:rPr>
        <w:t>20</w:t>
      </w:r>
      <w:r w:rsidR="00DA7ED0" w:rsidRPr="00146A24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9243CE" w:rsidRPr="00146A24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DB5F81" w:rsidRPr="00146A24">
        <w:rPr>
          <w:rFonts w:ascii="Bookman Old Style" w:hAnsi="Bookman Old Style" w:cs="Arial"/>
          <w:i/>
          <w:sz w:val="22"/>
          <w:szCs w:val="22"/>
        </w:rPr>
        <w:t>JULHO</w:t>
      </w:r>
      <w:r w:rsidR="0013775A" w:rsidRPr="00146A24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596B26" w:rsidRPr="00146A24">
        <w:rPr>
          <w:rFonts w:ascii="Bookman Old Style" w:hAnsi="Bookman Old Style" w:cs="Arial"/>
          <w:i/>
          <w:sz w:val="22"/>
          <w:szCs w:val="22"/>
        </w:rPr>
        <w:t>DE</w:t>
      </w:r>
      <w:r w:rsidR="009243CE" w:rsidRPr="00146A24">
        <w:rPr>
          <w:rFonts w:ascii="Bookman Old Style" w:hAnsi="Bookman Old Style" w:cs="Arial"/>
          <w:i/>
          <w:sz w:val="22"/>
          <w:szCs w:val="22"/>
        </w:rPr>
        <w:t xml:space="preserve"> 2022</w:t>
      </w:r>
      <w:r w:rsidRPr="00146A24">
        <w:rPr>
          <w:rFonts w:ascii="Bookman Old Style" w:hAnsi="Bookman Old Style" w:cs="Arial"/>
          <w:i/>
          <w:sz w:val="22"/>
          <w:szCs w:val="22"/>
        </w:rPr>
        <w:t xml:space="preserve">. </w:t>
      </w:r>
    </w:p>
    <w:p w:rsidR="00A43424" w:rsidRDefault="00A43424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A43424" w:rsidRDefault="00A43424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A43424" w:rsidRPr="00146A24" w:rsidRDefault="00A43424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146A24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146A24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A43424" w:rsidRDefault="0008689F" w:rsidP="00A43424">
      <w:pPr>
        <w:ind w:left="2832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A43424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A43424" w:rsidP="00A43424">
      <w:pPr>
        <w:ind w:left="3540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A43424" w:rsidRDefault="00A43424" w:rsidP="00A43424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A43424" w:rsidRDefault="00A43424" w:rsidP="00A43424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 xml:space="preserve">SEC. </w:t>
      </w:r>
      <w:proofErr w:type="gramStart"/>
      <w:r>
        <w:rPr>
          <w:rFonts w:ascii="Bookman Old Style" w:hAnsi="Bookman Old Style" w:cs="Arial"/>
          <w:bCs/>
          <w:i/>
          <w:sz w:val="22"/>
          <w:szCs w:val="22"/>
        </w:rPr>
        <w:t>MUNIC.</w:t>
      </w:r>
      <w:proofErr w:type="gramEnd"/>
      <w:r>
        <w:rPr>
          <w:rFonts w:ascii="Bookman Old Style" w:hAnsi="Bookman Old Style" w:cs="Arial"/>
          <w:bCs/>
          <w:i/>
          <w:sz w:val="22"/>
          <w:szCs w:val="22"/>
        </w:rPr>
        <w:t>DE ADMINISTRAÇÃO</w:t>
      </w:r>
    </w:p>
    <w:p w:rsidR="00A43424" w:rsidRPr="00A43424" w:rsidRDefault="00A43424" w:rsidP="00A43424">
      <w:pPr>
        <w:rPr>
          <w:rFonts w:ascii="Bookman Old Style" w:hAnsi="Bookman Old Style" w:cs="Arial"/>
          <w:bCs/>
          <w:i/>
          <w:sz w:val="16"/>
          <w:szCs w:val="16"/>
        </w:rPr>
      </w:pPr>
      <w:r w:rsidRPr="00A43424">
        <w:rPr>
          <w:rFonts w:ascii="Bookman Old Style" w:hAnsi="Bookman Old Style" w:cs="Arial"/>
          <w:bCs/>
          <w:i/>
          <w:sz w:val="16"/>
          <w:szCs w:val="16"/>
        </w:rPr>
        <w:t>Certifico que a presente lei foi afixada no quadro</w:t>
      </w:r>
    </w:p>
    <w:p w:rsidR="00A43424" w:rsidRPr="00A43424" w:rsidRDefault="00A43424" w:rsidP="00A43424">
      <w:pPr>
        <w:rPr>
          <w:rFonts w:ascii="Bookman Old Style" w:hAnsi="Bookman Old Style" w:cs="Arial"/>
          <w:bCs/>
          <w:i/>
          <w:sz w:val="16"/>
          <w:szCs w:val="16"/>
        </w:rPr>
      </w:pPr>
      <w:proofErr w:type="gramStart"/>
      <w:r w:rsidRPr="00A43424">
        <w:rPr>
          <w:rFonts w:ascii="Bookman Old Style" w:hAnsi="Bookman Old Style" w:cs="Arial"/>
          <w:bCs/>
          <w:i/>
          <w:sz w:val="16"/>
          <w:szCs w:val="16"/>
        </w:rPr>
        <w:t>de</w:t>
      </w:r>
      <w:proofErr w:type="gramEnd"/>
      <w:r w:rsidRPr="00A43424">
        <w:rPr>
          <w:rFonts w:ascii="Bookman Old Style" w:hAnsi="Bookman Old Style" w:cs="Arial"/>
          <w:bCs/>
          <w:i/>
          <w:sz w:val="16"/>
          <w:szCs w:val="16"/>
        </w:rPr>
        <w:t xml:space="preserve"> avisos e publicações em 20/07/2022.livro 43.</w:t>
      </w:r>
    </w:p>
    <w:p w:rsidR="0008689F" w:rsidRPr="00A43424" w:rsidRDefault="0008689F" w:rsidP="0008689F">
      <w:pPr>
        <w:rPr>
          <w:rFonts w:ascii="Bookman Old Style" w:hAnsi="Bookman Old Style" w:cs="Arial"/>
          <w:bCs/>
          <w:i/>
          <w:sz w:val="16"/>
          <w:szCs w:val="16"/>
        </w:rPr>
      </w:pPr>
    </w:p>
    <w:p w:rsidR="0008689F" w:rsidRPr="00146A24" w:rsidRDefault="0008689F" w:rsidP="0008689F">
      <w:pPr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>
      <w:pPr>
        <w:spacing w:after="200" w:line="276" w:lineRule="auto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146A24">
        <w:rPr>
          <w:rFonts w:ascii="Bookman Old Style" w:hAnsi="Bookman Old Style" w:cs="Arial"/>
          <w:b/>
          <w:bCs/>
          <w:i/>
          <w:sz w:val="22"/>
          <w:szCs w:val="22"/>
        </w:rPr>
        <w:br w:type="page"/>
      </w:r>
      <w:bookmarkStart w:id="0" w:name="_GoBack"/>
      <w:bookmarkEnd w:id="0"/>
    </w:p>
    <w:p w:rsidR="0008689F" w:rsidRPr="00146A24" w:rsidRDefault="00DE3665" w:rsidP="0008689F">
      <w:pPr>
        <w:jc w:val="center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146A24">
        <w:rPr>
          <w:rFonts w:ascii="Bookman Old Style" w:hAnsi="Bookman Old Style" w:cs="Arial"/>
          <w:b/>
          <w:bCs/>
          <w:i/>
          <w:sz w:val="22"/>
          <w:szCs w:val="22"/>
        </w:rPr>
        <w:lastRenderedPageBreak/>
        <w:t xml:space="preserve">MENSAGEM JUSTIFICATIVA Nº </w:t>
      </w:r>
      <w:r w:rsidR="00175ABC">
        <w:rPr>
          <w:rFonts w:ascii="Bookman Old Style" w:hAnsi="Bookman Old Style" w:cs="Arial"/>
          <w:b/>
          <w:bCs/>
          <w:i/>
          <w:sz w:val="22"/>
          <w:szCs w:val="22"/>
        </w:rPr>
        <w:t>54</w:t>
      </w:r>
      <w:r w:rsidR="0008689F" w:rsidRPr="00146A24">
        <w:rPr>
          <w:rFonts w:ascii="Bookman Old Style" w:hAnsi="Bookman Old Style" w:cs="Arial"/>
          <w:b/>
          <w:bCs/>
          <w:i/>
          <w:sz w:val="22"/>
          <w:szCs w:val="22"/>
        </w:rPr>
        <w:t>/202</w:t>
      </w:r>
      <w:r w:rsidR="009243CE" w:rsidRPr="00146A24">
        <w:rPr>
          <w:rFonts w:ascii="Bookman Old Style" w:hAnsi="Bookman Old Style" w:cs="Arial"/>
          <w:b/>
          <w:bCs/>
          <w:i/>
          <w:sz w:val="22"/>
          <w:szCs w:val="22"/>
        </w:rPr>
        <w:t>2</w:t>
      </w:r>
    </w:p>
    <w:p w:rsidR="0008689F" w:rsidRPr="00146A24" w:rsidRDefault="0008689F" w:rsidP="0008689F">
      <w:pPr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46A24">
        <w:rPr>
          <w:rFonts w:ascii="Bookman Old Style" w:hAnsi="Bookman Old Style" w:cs="Arial"/>
          <w:i/>
          <w:sz w:val="22"/>
          <w:szCs w:val="22"/>
        </w:rPr>
        <w:t>Sr. Presidente;</w:t>
      </w: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46A24">
        <w:rPr>
          <w:rFonts w:ascii="Bookman Old Style" w:hAnsi="Bookman Old Style" w:cs="Arial"/>
          <w:i/>
          <w:sz w:val="22"/>
          <w:szCs w:val="22"/>
        </w:rPr>
        <w:t>Srs. Vereadores:</w:t>
      </w: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8D379A" w:rsidRPr="00146A24" w:rsidRDefault="0008689F" w:rsidP="008D379A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146A24">
        <w:rPr>
          <w:rFonts w:ascii="Bookman Old Style" w:hAnsi="Bookman Old Style" w:cs="Arial"/>
          <w:i/>
          <w:sz w:val="22"/>
          <w:szCs w:val="22"/>
        </w:rPr>
        <w:t>Pelo presente encaminhamos o projeto de Lei, que autoriz</w:t>
      </w:r>
      <w:r w:rsidR="004E7D37" w:rsidRPr="00146A24">
        <w:rPr>
          <w:rFonts w:ascii="Bookman Old Style" w:hAnsi="Bookman Old Style" w:cs="Arial"/>
          <w:i/>
          <w:sz w:val="22"/>
          <w:szCs w:val="22"/>
        </w:rPr>
        <w:t>a a</w:t>
      </w:r>
      <w:r w:rsidR="0090731F" w:rsidRPr="00146A24">
        <w:rPr>
          <w:rFonts w:ascii="Bookman Old Style" w:hAnsi="Bookman Old Style" w:cs="Arial"/>
          <w:i/>
          <w:sz w:val="22"/>
          <w:szCs w:val="22"/>
        </w:rPr>
        <w:t xml:space="preserve"> abertura de crédito supleme</w:t>
      </w:r>
      <w:r w:rsidR="00D107D0" w:rsidRPr="00146A24">
        <w:rPr>
          <w:rFonts w:ascii="Bookman Old Style" w:hAnsi="Bookman Old Style" w:cs="Arial"/>
          <w:i/>
          <w:sz w:val="22"/>
          <w:szCs w:val="22"/>
        </w:rPr>
        <w:t>n</w:t>
      </w:r>
      <w:r w:rsidR="0090731F" w:rsidRPr="00146A24">
        <w:rPr>
          <w:rFonts w:ascii="Bookman Old Style" w:hAnsi="Bookman Old Style" w:cs="Arial"/>
          <w:i/>
          <w:sz w:val="22"/>
          <w:szCs w:val="22"/>
        </w:rPr>
        <w:t>tar</w:t>
      </w:r>
      <w:r w:rsidRPr="00146A24">
        <w:rPr>
          <w:rFonts w:ascii="Bookman Old Style" w:hAnsi="Bookman Old Style" w:cs="Arial"/>
          <w:i/>
          <w:sz w:val="22"/>
          <w:szCs w:val="22"/>
        </w:rPr>
        <w:t xml:space="preserve"> por redução de verba no valor de </w:t>
      </w:r>
      <w:r w:rsidRPr="00146A24">
        <w:rPr>
          <w:rFonts w:ascii="Bookman Old Style" w:hAnsi="Bookman Old Style" w:cs="Arial"/>
          <w:b/>
          <w:bCs/>
          <w:i/>
          <w:sz w:val="22"/>
          <w:szCs w:val="22"/>
        </w:rPr>
        <w:t xml:space="preserve">R$ </w:t>
      </w:r>
      <w:r w:rsidR="008D379A" w:rsidRPr="00146A24">
        <w:rPr>
          <w:rFonts w:ascii="Bookman Old Style" w:hAnsi="Bookman Old Style" w:cs="Arial"/>
          <w:b/>
          <w:bCs/>
          <w:i/>
          <w:sz w:val="22"/>
          <w:szCs w:val="22"/>
        </w:rPr>
        <w:t>25</w:t>
      </w:r>
      <w:r w:rsidR="00BF327A" w:rsidRPr="00146A24">
        <w:rPr>
          <w:rFonts w:ascii="Bookman Old Style" w:hAnsi="Bookman Old Style" w:cs="Arial"/>
          <w:b/>
          <w:bCs/>
          <w:i/>
          <w:sz w:val="22"/>
          <w:szCs w:val="22"/>
        </w:rPr>
        <w:t>0.000,00 (duzentos</w:t>
      </w:r>
      <w:r w:rsidR="0092039B" w:rsidRPr="00146A24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="008D379A" w:rsidRPr="00146A24">
        <w:rPr>
          <w:rFonts w:ascii="Bookman Old Style" w:hAnsi="Bookman Old Style" w:cs="Arial"/>
          <w:b/>
          <w:bCs/>
          <w:i/>
          <w:sz w:val="22"/>
          <w:szCs w:val="22"/>
        </w:rPr>
        <w:t xml:space="preserve">e cinquenta </w:t>
      </w:r>
      <w:r w:rsidR="0092039B" w:rsidRPr="00146A24">
        <w:rPr>
          <w:rFonts w:ascii="Bookman Old Style" w:hAnsi="Bookman Old Style" w:cs="Arial"/>
          <w:b/>
          <w:bCs/>
          <w:i/>
          <w:sz w:val="22"/>
          <w:szCs w:val="22"/>
        </w:rPr>
        <w:t>mil reais)</w:t>
      </w:r>
      <w:r w:rsidR="009F7190" w:rsidRPr="00146A24">
        <w:rPr>
          <w:rFonts w:ascii="Bookman Old Style" w:hAnsi="Bookman Old Style" w:cs="Arial"/>
          <w:b/>
          <w:bCs/>
          <w:i/>
          <w:sz w:val="22"/>
          <w:szCs w:val="22"/>
        </w:rPr>
        <w:t>,</w:t>
      </w:r>
      <w:r w:rsidR="00D107D0" w:rsidRPr="00146A24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8D379A" w:rsidRPr="00146A24">
        <w:rPr>
          <w:rFonts w:ascii="Bookman Old Style" w:hAnsi="Bookman Old Style" w:cs="Arial"/>
          <w:i/>
          <w:sz w:val="22"/>
          <w:szCs w:val="22"/>
        </w:rPr>
        <w:t>no recurso vinculado 0031 – FUNDEB</w:t>
      </w:r>
      <w:r w:rsidR="00887305" w:rsidRPr="00146A24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92039B" w:rsidRPr="00146A24">
        <w:rPr>
          <w:rFonts w:ascii="Bookman Old Style" w:hAnsi="Bookman Old Style" w:cs="Arial"/>
          <w:i/>
          <w:sz w:val="22"/>
          <w:szCs w:val="22"/>
        </w:rPr>
        <w:t>tendo em vista a adequação do orçamento da</w:t>
      </w:r>
      <w:r w:rsidR="00BF327A" w:rsidRPr="00146A24">
        <w:rPr>
          <w:rFonts w:ascii="Bookman Old Style" w:hAnsi="Bookman Old Style" w:cs="Arial"/>
          <w:i/>
          <w:sz w:val="22"/>
          <w:szCs w:val="22"/>
        </w:rPr>
        <w:t xml:space="preserve"> Secretaria Municipal de Educação, para as Escolas Municipais de Educação Infantil e Ensino Fundamental, bem como para a cobertura das despesas </w:t>
      </w:r>
      <w:r w:rsidR="008D379A" w:rsidRPr="00146A24">
        <w:rPr>
          <w:rFonts w:ascii="Bookman Old Style" w:hAnsi="Bookman Old Style" w:cs="Arial"/>
          <w:i/>
          <w:sz w:val="22"/>
          <w:szCs w:val="22"/>
        </w:rPr>
        <w:t>da folha de pagamento dos profissionais da educação.</w:t>
      </w:r>
    </w:p>
    <w:p w:rsidR="00B5602E" w:rsidRPr="00146A24" w:rsidRDefault="00B5602E" w:rsidP="00B5602E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146A24">
        <w:rPr>
          <w:rFonts w:ascii="Bookman Old Style" w:hAnsi="Bookman Old Style" w:cs="Arial"/>
          <w:i/>
          <w:sz w:val="22"/>
          <w:szCs w:val="22"/>
        </w:rPr>
        <w:t xml:space="preserve">Sendo o que tínhamos para o momento e colocando-nos a disposição, para maiores esclarecimentos. </w:t>
      </w:r>
    </w:p>
    <w:p w:rsidR="00796FF1" w:rsidRPr="00146A24" w:rsidRDefault="00796FF1" w:rsidP="0008689F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ind w:firstLine="708"/>
        <w:rPr>
          <w:rFonts w:ascii="Bookman Old Style" w:hAnsi="Bookman Old Style" w:cs="Arial"/>
          <w:i/>
          <w:sz w:val="22"/>
          <w:szCs w:val="22"/>
        </w:rPr>
      </w:pPr>
      <w:r w:rsidRPr="00146A24">
        <w:rPr>
          <w:rFonts w:ascii="Bookman Old Style" w:hAnsi="Bookman Old Style" w:cs="Arial"/>
          <w:i/>
          <w:sz w:val="22"/>
          <w:szCs w:val="22"/>
        </w:rPr>
        <w:t>Atenciosamente.</w:t>
      </w: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46A24">
        <w:rPr>
          <w:rFonts w:ascii="Bookman Old Style" w:hAnsi="Bookman Old Style" w:cs="Arial"/>
          <w:i/>
          <w:sz w:val="22"/>
          <w:szCs w:val="22"/>
        </w:rPr>
        <w:t>GABINETE DO PREFEITO MU</w:t>
      </w:r>
      <w:r w:rsidR="00DA7ED0" w:rsidRPr="00146A24">
        <w:rPr>
          <w:rFonts w:ascii="Bookman Old Style" w:hAnsi="Bookman Old Style" w:cs="Arial"/>
          <w:i/>
          <w:sz w:val="22"/>
          <w:szCs w:val="22"/>
        </w:rPr>
        <w:t>N</w:t>
      </w:r>
      <w:r w:rsidR="00B5602E" w:rsidRPr="00146A24">
        <w:rPr>
          <w:rFonts w:ascii="Bookman Old Style" w:hAnsi="Bookman Old Style" w:cs="Arial"/>
          <w:i/>
          <w:sz w:val="22"/>
          <w:szCs w:val="22"/>
        </w:rPr>
        <w:t>ICIPAL DE SÃO VICENTE DO SUL,</w:t>
      </w:r>
      <w:r w:rsidRPr="00146A24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887305" w:rsidRPr="00146A24">
        <w:rPr>
          <w:rFonts w:ascii="Bookman Old Style" w:hAnsi="Bookman Old Style" w:cs="Arial"/>
          <w:i/>
          <w:sz w:val="22"/>
          <w:szCs w:val="22"/>
        </w:rPr>
        <w:t>01</w:t>
      </w:r>
      <w:r w:rsidR="005A3BD6" w:rsidRPr="00146A24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146A24">
        <w:rPr>
          <w:rFonts w:ascii="Bookman Old Style" w:hAnsi="Bookman Old Style" w:cs="Arial"/>
          <w:i/>
          <w:sz w:val="22"/>
          <w:szCs w:val="22"/>
        </w:rPr>
        <w:t xml:space="preserve">DE </w:t>
      </w:r>
      <w:r w:rsidR="00DB5F81" w:rsidRPr="00146A24">
        <w:rPr>
          <w:rFonts w:ascii="Bookman Old Style" w:hAnsi="Bookman Old Style" w:cs="Arial"/>
          <w:i/>
          <w:sz w:val="22"/>
          <w:szCs w:val="22"/>
        </w:rPr>
        <w:t>JULHO</w:t>
      </w:r>
      <w:r w:rsidR="0092039B" w:rsidRPr="00146A24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B5602E" w:rsidRPr="00146A24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9243CE" w:rsidRPr="00146A24">
        <w:rPr>
          <w:rFonts w:ascii="Bookman Old Style" w:hAnsi="Bookman Old Style" w:cs="Arial"/>
          <w:i/>
          <w:sz w:val="22"/>
          <w:szCs w:val="22"/>
        </w:rPr>
        <w:t>2022</w:t>
      </w:r>
      <w:r w:rsidRPr="00146A24">
        <w:rPr>
          <w:rFonts w:ascii="Bookman Old Style" w:hAnsi="Bookman Old Style" w:cs="Arial"/>
          <w:i/>
          <w:sz w:val="22"/>
          <w:szCs w:val="22"/>
        </w:rPr>
        <w:t>.</w:t>
      </w:r>
    </w:p>
    <w:p w:rsidR="0008689F" w:rsidRPr="00146A24" w:rsidRDefault="0008689F" w:rsidP="0008689F">
      <w:pPr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313667" w:rsidRPr="00146A24" w:rsidRDefault="00313667" w:rsidP="0008689F">
      <w:pPr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08689F" w:rsidRPr="00146A24" w:rsidRDefault="0008689F" w:rsidP="0008689F">
      <w:pPr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146A24" w:rsidRDefault="00226E3A" w:rsidP="00313667">
      <w:pPr>
        <w:jc w:val="center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146A24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</w:p>
    <w:p w:rsidR="0008689F" w:rsidRPr="00146A24" w:rsidRDefault="0008689F" w:rsidP="00313667">
      <w:pPr>
        <w:pStyle w:val="Ttulo1"/>
        <w:jc w:val="center"/>
        <w:rPr>
          <w:rFonts w:ascii="Bookman Old Style" w:hAnsi="Bookman Old Style"/>
          <w:i/>
          <w:sz w:val="22"/>
          <w:szCs w:val="22"/>
        </w:rPr>
      </w:pPr>
      <w:r w:rsidRPr="00146A24">
        <w:rPr>
          <w:rFonts w:ascii="Bookman Old Style" w:hAnsi="Bookman Old Style"/>
          <w:i/>
          <w:sz w:val="22"/>
          <w:szCs w:val="22"/>
        </w:rPr>
        <w:t>PREFEITO MUNICIPAL</w:t>
      </w:r>
    </w:p>
    <w:p w:rsidR="0008689F" w:rsidRPr="00146A24" w:rsidRDefault="0008689F" w:rsidP="0008689F">
      <w:pPr>
        <w:rPr>
          <w:rFonts w:ascii="Bookman Old Style" w:hAnsi="Bookman Old Style"/>
          <w:i/>
          <w:sz w:val="22"/>
          <w:szCs w:val="22"/>
        </w:rPr>
      </w:pPr>
    </w:p>
    <w:p w:rsidR="0008689F" w:rsidRPr="00146A24" w:rsidRDefault="0008689F" w:rsidP="0008689F">
      <w:pPr>
        <w:rPr>
          <w:rFonts w:ascii="Bookman Old Style" w:hAnsi="Bookman Old Style"/>
          <w:i/>
          <w:sz w:val="22"/>
          <w:szCs w:val="22"/>
        </w:rPr>
      </w:pPr>
    </w:p>
    <w:p w:rsidR="0008689F" w:rsidRPr="00146A24" w:rsidRDefault="0008689F" w:rsidP="0008689F">
      <w:pPr>
        <w:rPr>
          <w:rFonts w:ascii="Bookman Old Style" w:hAnsi="Bookman Old Style"/>
          <w:i/>
          <w:sz w:val="22"/>
          <w:szCs w:val="22"/>
        </w:rPr>
      </w:pPr>
    </w:p>
    <w:p w:rsidR="0008689F" w:rsidRPr="00146A24" w:rsidRDefault="0008689F" w:rsidP="0008689F">
      <w:pPr>
        <w:rPr>
          <w:rFonts w:ascii="Bookman Old Style" w:hAnsi="Bookman Old Style"/>
          <w:i/>
          <w:sz w:val="22"/>
          <w:szCs w:val="22"/>
        </w:rPr>
      </w:pPr>
    </w:p>
    <w:p w:rsidR="0008689F" w:rsidRPr="00146A24" w:rsidRDefault="0008689F" w:rsidP="0008689F">
      <w:pPr>
        <w:jc w:val="right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146A24" w:rsidRDefault="0008689F" w:rsidP="0008689F">
      <w:pPr>
        <w:rPr>
          <w:rFonts w:ascii="Bookman Old Style" w:hAnsi="Bookman Old Style"/>
          <w:i/>
          <w:sz w:val="22"/>
          <w:szCs w:val="22"/>
        </w:rPr>
      </w:pPr>
    </w:p>
    <w:p w:rsidR="00262847" w:rsidRPr="00146A24" w:rsidRDefault="00262847" w:rsidP="0008689F">
      <w:pPr>
        <w:rPr>
          <w:rFonts w:ascii="Bookman Old Style" w:hAnsi="Bookman Old Style"/>
          <w:sz w:val="22"/>
          <w:szCs w:val="22"/>
        </w:rPr>
      </w:pPr>
    </w:p>
    <w:sectPr w:rsidR="00262847" w:rsidRPr="00146A24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AA" w:rsidRDefault="003009AA" w:rsidP="00D97529">
      <w:r>
        <w:separator/>
      </w:r>
    </w:p>
  </w:endnote>
  <w:endnote w:type="continuationSeparator" w:id="0">
    <w:p w:rsidR="003009AA" w:rsidRDefault="003009AA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E01CB50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3009AA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AA" w:rsidRDefault="003009AA" w:rsidP="00D97529">
      <w:r>
        <w:separator/>
      </w:r>
    </w:p>
  </w:footnote>
  <w:footnote w:type="continuationSeparator" w:id="0">
    <w:p w:rsidR="003009AA" w:rsidRDefault="003009AA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93818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14D1A"/>
    <w:rsid w:val="00016721"/>
    <w:rsid w:val="000506F6"/>
    <w:rsid w:val="0008689F"/>
    <w:rsid w:val="000E6E60"/>
    <w:rsid w:val="000F0EBE"/>
    <w:rsid w:val="00110B1C"/>
    <w:rsid w:val="00116389"/>
    <w:rsid w:val="0013445C"/>
    <w:rsid w:val="0013775A"/>
    <w:rsid w:val="00146A24"/>
    <w:rsid w:val="001504FF"/>
    <w:rsid w:val="0017020E"/>
    <w:rsid w:val="00175ABC"/>
    <w:rsid w:val="00180666"/>
    <w:rsid w:val="0019083D"/>
    <w:rsid w:val="001A5EEC"/>
    <w:rsid w:val="001A71A8"/>
    <w:rsid w:val="001B7284"/>
    <w:rsid w:val="001F30D1"/>
    <w:rsid w:val="0020183D"/>
    <w:rsid w:val="00220C61"/>
    <w:rsid w:val="00226E3A"/>
    <w:rsid w:val="00262847"/>
    <w:rsid w:val="00274AE9"/>
    <w:rsid w:val="002D05CC"/>
    <w:rsid w:val="002D633F"/>
    <w:rsid w:val="003009AA"/>
    <w:rsid w:val="0030297C"/>
    <w:rsid w:val="003127FD"/>
    <w:rsid w:val="00313050"/>
    <w:rsid w:val="00313667"/>
    <w:rsid w:val="00316815"/>
    <w:rsid w:val="00317EEA"/>
    <w:rsid w:val="0032749A"/>
    <w:rsid w:val="00335642"/>
    <w:rsid w:val="00387E32"/>
    <w:rsid w:val="0039394E"/>
    <w:rsid w:val="00396B74"/>
    <w:rsid w:val="003D78E7"/>
    <w:rsid w:val="003F00A4"/>
    <w:rsid w:val="003F15FF"/>
    <w:rsid w:val="003F259C"/>
    <w:rsid w:val="00410062"/>
    <w:rsid w:val="00411A12"/>
    <w:rsid w:val="0042376E"/>
    <w:rsid w:val="00427C54"/>
    <w:rsid w:val="00432677"/>
    <w:rsid w:val="00477539"/>
    <w:rsid w:val="004A3A09"/>
    <w:rsid w:val="004B47A5"/>
    <w:rsid w:val="004C6E2C"/>
    <w:rsid w:val="004D5DDA"/>
    <w:rsid w:val="004E4DDC"/>
    <w:rsid w:val="004E6F29"/>
    <w:rsid w:val="004E7D37"/>
    <w:rsid w:val="00512651"/>
    <w:rsid w:val="005956DA"/>
    <w:rsid w:val="00595FD5"/>
    <w:rsid w:val="00596B26"/>
    <w:rsid w:val="005A3BD6"/>
    <w:rsid w:val="005A4FD5"/>
    <w:rsid w:val="005A6FA2"/>
    <w:rsid w:val="005B0312"/>
    <w:rsid w:val="005E690A"/>
    <w:rsid w:val="005F1CCC"/>
    <w:rsid w:val="00611ACD"/>
    <w:rsid w:val="006213E8"/>
    <w:rsid w:val="00622F8A"/>
    <w:rsid w:val="0063185D"/>
    <w:rsid w:val="006C2631"/>
    <w:rsid w:val="00772EE6"/>
    <w:rsid w:val="00790B36"/>
    <w:rsid w:val="00796FF1"/>
    <w:rsid w:val="007C11F1"/>
    <w:rsid w:val="007E4137"/>
    <w:rsid w:val="007F77A1"/>
    <w:rsid w:val="0080674F"/>
    <w:rsid w:val="00824638"/>
    <w:rsid w:val="00856906"/>
    <w:rsid w:val="008758D4"/>
    <w:rsid w:val="00887305"/>
    <w:rsid w:val="008A5F7E"/>
    <w:rsid w:val="008D379A"/>
    <w:rsid w:val="008E2850"/>
    <w:rsid w:val="008E5EE4"/>
    <w:rsid w:val="008F1700"/>
    <w:rsid w:val="008F37DA"/>
    <w:rsid w:val="0090731F"/>
    <w:rsid w:val="0091527F"/>
    <w:rsid w:val="0092039B"/>
    <w:rsid w:val="009243CE"/>
    <w:rsid w:val="00943489"/>
    <w:rsid w:val="00950458"/>
    <w:rsid w:val="00952BE5"/>
    <w:rsid w:val="00977520"/>
    <w:rsid w:val="009C29CC"/>
    <w:rsid w:val="009D5B53"/>
    <w:rsid w:val="009F049E"/>
    <w:rsid w:val="009F339B"/>
    <w:rsid w:val="009F7190"/>
    <w:rsid w:val="00A12CB6"/>
    <w:rsid w:val="00A23DC3"/>
    <w:rsid w:val="00A43424"/>
    <w:rsid w:val="00A63135"/>
    <w:rsid w:val="00A83E57"/>
    <w:rsid w:val="00A94521"/>
    <w:rsid w:val="00A97EB0"/>
    <w:rsid w:val="00AB13AA"/>
    <w:rsid w:val="00AB3E75"/>
    <w:rsid w:val="00AB4505"/>
    <w:rsid w:val="00AC4C5E"/>
    <w:rsid w:val="00AF7CF9"/>
    <w:rsid w:val="00B05834"/>
    <w:rsid w:val="00B4271C"/>
    <w:rsid w:val="00B47103"/>
    <w:rsid w:val="00B5602E"/>
    <w:rsid w:val="00BB49E6"/>
    <w:rsid w:val="00BE5375"/>
    <w:rsid w:val="00BF327A"/>
    <w:rsid w:val="00C25D06"/>
    <w:rsid w:val="00C316D1"/>
    <w:rsid w:val="00C516B0"/>
    <w:rsid w:val="00C82699"/>
    <w:rsid w:val="00C962B8"/>
    <w:rsid w:val="00CC4354"/>
    <w:rsid w:val="00CF0F71"/>
    <w:rsid w:val="00D107D0"/>
    <w:rsid w:val="00D16059"/>
    <w:rsid w:val="00D34883"/>
    <w:rsid w:val="00D524CD"/>
    <w:rsid w:val="00D63044"/>
    <w:rsid w:val="00D66E1F"/>
    <w:rsid w:val="00D97529"/>
    <w:rsid w:val="00DA7ED0"/>
    <w:rsid w:val="00DB5F81"/>
    <w:rsid w:val="00DE2CE3"/>
    <w:rsid w:val="00DE3665"/>
    <w:rsid w:val="00E16A82"/>
    <w:rsid w:val="00E517A4"/>
    <w:rsid w:val="00E52648"/>
    <w:rsid w:val="00E60659"/>
    <w:rsid w:val="00E643B5"/>
    <w:rsid w:val="00E82B3A"/>
    <w:rsid w:val="00E91458"/>
    <w:rsid w:val="00EA1C9E"/>
    <w:rsid w:val="00EB2584"/>
    <w:rsid w:val="00ED08E2"/>
    <w:rsid w:val="00ED4524"/>
    <w:rsid w:val="00ED7126"/>
    <w:rsid w:val="00EF6A06"/>
    <w:rsid w:val="00F02140"/>
    <w:rsid w:val="00F32AD3"/>
    <w:rsid w:val="00F851A1"/>
    <w:rsid w:val="00F96FBA"/>
    <w:rsid w:val="00FA5DE8"/>
    <w:rsid w:val="00FC36AD"/>
    <w:rsid w:val="00FD4191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113</cp:revision>
  <cp:lastPrinted>2022-07-04T14:03:00Z</cp:lastPrinted>
  <dcterms:created xsi:type="dcterms:W3CDTF">2021-01-05T15:07:00Z</dcterms:created>
  <dcterms:modified xsi:type="dcterms:W3CDTF">2022-07-20T13:37:00Z</dcterms:modified>
</cp:coreProperties>
</file>