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777B4" w14:textId="65ED607A" w:rsidR="008D6E1D" w:rsidRDefault="008D6E1D" w:rsidP="008D6E1D">
      <w:pPr>
        <w:tabs>
          <w:tab w:val="center" w:pos="4394"/>
        </w:tabs>
        <w:rPr>
          <w:b/>
        </w:rPr>
      </w:pPr>
      <w:r w:rsidRPr="007D51CB">
        <w:rPr>
          <w:b/>
        </w:rPr>
        <w:t xml:space="preserve">       </w:t>
      </w:r>
      <w:r w:rsidR="006E6B06" w:rsidRPr="007D51CB">
        <w:rPr>
          <w:b/>
        </w:rPr>
        <w:t xml:space="preserve">            </w:t>
      </w:r>
      <w:r w:rsidR="00E46701">
        <w:rPr>
          <w:b/>
        </w:rPr>
        <w:t xml:space="preserve">         </w:t>
      </w:r>
      <w:r w:rsidR="00523DCE">
        <w:rPr>
          <w:b/>
        </w:rPr>
        <w:t xml:space="preserve">            </w:t>
      </w:r>
      <w:bookmarkStart w:id="0" w:name="_GoBack"/>
      <w:bookmarkEnd w:id="0"/>
      <w:r w:rsidR="00E46701">
        <w:rPr>
          <w:b/>
        </w:rPr>
        <w:t xml:space="preserve">  </w:t>
      </w:r>
      <w:r w:rsidRPr="007D51CB">
        <w:rPr>
          <w:b/>
        </w:rPr>
        <w:t xml:space="preserve"> LEI </w:t>
      </w:r>
      <w:r w:rsidR="007D51CB" w:rsidRPr="007D51CB">
        <w:rPr>
          <w:b/>
        </w:rPr>
        <w:t>MUNICIPAL Nº</w:t>
      </w:r>
      <w:r w:rsidR="00523DCE">
        <w:rPr>
          <w:b/>
        </w:rPr>
        <w:t xml:space="preserve"> 5965</w:t>
      </w:r>
      <w:r w:rsidRPr="007D51CB">
        <w:rPr>
          <w:b/>
        </w:rPr>
        <w:t>/202</w:t>
      </w:r>
      <w:r w:rsidR="00E46701">
        <w:rPr>
          <w:b/>
        </w:rPr>
        <w:t>2</w:t>
      </w:r>
    </w:p>
    <w:p w14:paraId="167A79A0" w14:textId="77777777" w:rsidR="007D51CB" w:rsidRPr="007D51CB" w:rsidRDefault="007D51CB" w:rsidP="008D6E1D">
      <w:pPr>
        <w:tabs>
          <w:tab w:val="center" w:pos="4394"/>
        </w:tabs>
        <w:rPr>
          <w:b/>
        </w:rPr>
      </w:pPr>
    </w:p>
    <w:p w14:paraId="6F6834E4" w14:textId="77777777" w:rsidR="008D6E1D" w:rsidRPr="007D51CB" w:rsidRDefault="008D6E1D" w:rsidP="00523DCE">
      <w:pPr>
        <w:contextualSpacing/>
        <w:rPr>
          <w:b/>
        </w:rPr>
      </w:pPr>
    </w:p>
    <w:p w14:paraId="0BC1FC74" w14:textId="4897C832" w:rsidR="008D6E1D" w:rsidRPr="007D51CB" w:rsidRDefault="008D6E1D" w:rsidP="00523DCE">
      <w:pPr>
        <w:ind w:left="3540"/>
        <w:contextualSpacing/>
        <w:jc w:val="both"/>
        <w:rPr>
          <w:b/>
        </w:rPr>
      </w:pPr>
      <w:r w:rsidRPr="007D51CB">
        <w:rPr>
          <w:b/>
        </w:rPr>
        <w:t xml:space="preserve">Autoriza a Contratação Temporária e Emergencial por excepcional interesse público de </w:t>
      </w:r>
      <w:r w:rsidR="00AE099E">
        <w:rPr>
          <w:b/>
        </w:rPr>
        <w:t>02</w:t>
      </w:r>
      <w:r w:rsidRPr="007D51CB">
        <w:rPr>
          <w:b/>
        </w:rPr>
        <w:t xml:space="preserve"> (</w:t>
      </w:r>
      <w:r w:rsidR="00AE099E">
        <w:rPr>
          <w:b/>
        </w:rPr>
        <w:t>dois</w:t>
      </w:r>
      <w:r w:rsidRPr="007D51CB">
        <w:rPr>
          <w:b/>
        </w:rPr>
        <w:t>) Professor</w:t>
      </w:r>
      <w:r w:rsidR="00AE099E">
        <w:rPr>
          <w:b/>
        </w:rPr>
        <w:t>es</w:t>
      </w:r>
      <w:r w:rsidRPr="007D51CB">
        <w:rPr>
          <w:b/>
        </w:rPr>
        <w:t xml:space="preserve"> de </w:t>
      </w:r>
      <w:r w:rsidR="0048476F" w:rsidRPr="007D51CB">
        <w:rPr>
          <w:b/>
        </w:rPr>
        <w:t>Educação Física</w:t>
      </w:r>
      <w:r w:rsidRPr="007D51CB">
        <w:rPr>
          <w:b/>
        </w:rPr>
        <w:t>.</w:t>
      </w:r>
    </w:p>
    <w:p w14:paraId="2BFE97BA" w14:textId="233DB9C8" w:rsidR="008D6E1D" w:rsidRPr="007D51CB" w:rsidRDefault="008D6E1D" w:rsidP="00523DCE">
      <w:pPr>
        <w:contextualSpacing/>
        <w:jc w:val="both"/>
        <w:rPr>
          <w:b/>
        </w:rPr>
      </w:pPr>
    </w:p>
    <w:p w14:paraId="2CA67E5D" w14:textId="77777777" w:rsidR="008D6E1D" w:rsidRPr="007D51CB" w:rsidRDefault="008D6E1D" w:rsidP="00523DCE">
      <w:pPr>
        <w:contextualSpacing/>
        <w:jc w:val="both"/>
        <w:rPr>
          <w:bCs/>
        </w:rPr>
      </w:pPr>
      <w:r w:rsidRPr="007D51CB">
        <w:rPr>
          <w:bCs/>
        </w:rPr>
        <w:tab/>
        <w:t>FERNANDO DA ROSA PAHIM, Prefeito Municipal de São Vicente do Sul, Estado do Rio Grande do Sul.</w:t>
      </w:r>
    </w:p>
    <w:p w14:paraId="0A4A78ED" w14:textId="77777777" w:rsidR="008D6E1D" w:rsidRPr="007D51CB" w:rsidRDefault="008D6E1D" w:rsidP="00523DCE">
      <w:pPr>
        <w:contextualSpacing/>
        <w:jc w:val="both"/>
        <w:rPr>
          <w:bCs/>
        </w:rPr>
      </w:pPr>
      <w:r w:rsidRPr="007D51CB">
        <w:rPr>
          <w:bCs/>
        </w:rPr>
        <w:tab/>
        <w:t>FAÇO SABER, que a Câmara Municipal de Vereadores aprovou e eu, em cumprimento ao que dispõe a Lei Orgânica do Município, sanciono e promulgo a seguinte lei:</w:t>
      </w:r>
    </w:p>
    <w:p w14:paraId="660DC5FB" w14:textId="77777777" w:rsidR="008D6E1D" w:rsidRPr="007D51CB" w:rsidRDefault="008D6E1D" w:rsidP="00523DCE">
      <w:pPr>
        <w:contextualSpacing/>
        <w:jc w:val="both"/>
        <w:rPr>
          <w:b/>
          <w:bCs/>
        </w:rPr>
      </w:pPr>
    </w:p>
    <w:p w14:paraId="39711CA1" w14:textId="3B334538" w:rsidR="008D6E1D" w:rsidRPr="007D51CB" w:rsidRDefault="008D6E1D" w:rsidP="00523DCE">
      <w:pPr>
        <w:contextualSpacing/>
        <w:jc w:val="both"/>
      </w:pPr>
      <w:r w:rsidRPr="007D51CB">
        <w:rPr>
          <w:b/>
          <w:bCs/>
        </w:rPr>
        <w:tab/>
        <w:t>Art.</w:t>
      </w:r>
      <w:r w:rsidR="007D51CB">
        <w:rPr>
          <w:b/>
          <w:bCs/>
        </w:rPr>
        <w:t xml:space="preserve"> </w:t>
      </w:r>
      <w:r w:rsidRPr="007D51CB">
        <w:rPr>
          <w:b/>
          <w:bCs/>
        </w:rPr>
        <w:t>1º-</w:t>
      </w:r>
      <w:r w:rsidRPr="007D51CB">
        <w:t xml:space="preserve"> Fica autorizada a contratação temporária e emergencial por excepcional interesse público de </w:t>
      </w:r>
      <w:r w:rsidR="00AE099E">
        <w:t>02</w:t>
      </w:r>
      <w:r w:rsidRPr="007D51CB">
        <w:t xml:space="preserve"> (</w:t>
      </w:r>
      <w:r w:rsidR="00AE099E">
        <w:t>dois</w:t>
      </w:r>
      <w:r w:rsidRPr="007D51CB">
        <w:t>) Professor</w:t>
      </w:r>
      <w:r w:rsidR="00AE099E">
        <w:t>es</w:t>
      </w:r>
      <w:r w:rsidRPr="007D51CB">
        <w:t xml:space="preserve"> de</w:t>
      </w:r>
      <w:r w:rsidR="00770F48" w:rsidRPr="007D51CB">
        <w:t xml:space="preserve"> Educação Física</w:t>
      </w:r>
      <w:r w:rsidR="00AE099E">
        <w:t>,</w:t>
      </w:r>
      <w:r w:rsidR="00770F48" w:rsidRPr="007D51CB">
        <w:t xml:space="preserve"> para </w:t>
      </w:r>
      <w:r w:rsidRPr="007D51CB">
        <w:t xml:space="preserve">atender as necessidades da Administração Municipal junto a Secretaria </w:t>
      </w:r>
      <w:r w:rsidR="00925CF1">
        <w:t xml:space="preserve">Municipal </w:t>
      </w:r>
      <w:r w:rsidRPr="007D51CB">
        <w:t xml:space="preserve">de </w:t>
      </w:r>
      <w:r w:rsidR="00E52824">
        <w:t>Saúde</w:t>
      </w:r>
      <w:r w:rsidR="00AE099E">
        <w:t xml:space="preserve"> </w:t>
      </w:r>
      <w:r w:rsidR="001D29E1">
        <w:t>e da</w:t>
      </w:r>
      <w:r w:rsidR="00AE099E">
        <w:t xml:space="preserve"> Secretaria Municipal de Desenvolvimento Social</w:t>
      </w:r>
      <w:r w:rsidR="001D29E1">
        <w:t>, Cidadania e Habitação.</w:t>
      </w:r>
    </w:p>
    <w:p w14:paraId="729E0784" w14:textId="0C5AD515" w:rsidR="008D6E1D" w:rsidRPr="007D51CB" w:rsidRDefault="007D51CB" w:rsidP="00523DCE">
      <w:pPr>
        <w:spacing w:before="240"/>
        <w:ind w:left="2268"/>
        <w:contextualSpacing/>
        <w:jc w:val="both"/>
      </w:pPr>
      <w:r>
        <w:t>0</w:t>
      </w:r>
      <w:r w:rsidR="00AE099E">
        <w:t>2</w:t>
      </w:r>
      <w:r>
        <w:t xml:space="preserve"> </w:t>
      </w:r>
      <w:r w:rsidR="00AE099E">
        <w:t>(dois</w:t>
      </w:r>
      <w:r w:rsidR="00770F48" w:rsidRPr="007D51CB">
        <w:t>)</w:t>
      </w:r>
      <w:r w:rsidR="008D6E1D" w:rsidRPr="007D51CB">
        <w:t xml:space="preserve"> – Professor</w:t>
      </w:r>
      <w:r w:rsidR="00AE099E">
        <w:t>es</w:t>
      </w:r>
      <w:r w:rsidR="008D6E1D" w:rsidRPr="007D51CB">
        <w:t xml:space="preserve"> de </w:t>
      </w:r>
      <w:r w:rsidR="00770F48" w:rsidRPr="007D51CB">
        <w:t>Educação Física</w:t>
      </w:r>
      <w:r w:rsidR="008A285A" w:rsidRPr="007D51CB">
        <w:t xml:space="preserve"> - Classe Nível II</w:t>
      </w:r>
      <w:r w:rsidR="00770F48" w:rsidRPr="007D51CB">
        <w:t xml:space="preserve"> –</w:t>
      </w:r>
      <w:r w:rsidR="008D6E1D" w:rsidRPr="007D51CB">
        <w:t xml:space="preserve"> 2.342,70 - (dois mil trezentos e quarenta e dois reais e </w:t>
      </w:r>
      <w:r w:rsidR="00770F48" w:rsidRPr="007D51CB">
        <w:t>setenta centavos</w:t>
      </w:r>
      <w:r w:rsidR="008D6E1D" w:rsidRPr="007D51CB">
        <w:t xml:space="preserve">) – 20 horas semanais. </w:t>
      </w:r>
    </w:p>
    <w:p w14:paraId="33933B7B" w14:textId="77777777" w:rsidR="008D6E1D" w:rsidRPr="007D51CB" w:rsidRDefault="008D6E1D" w:rsidP="00523DCE">
      <w:pPr>
        <w:pStyle w:val="PargrafodaLista"/>
        <w:jc w:val="both"/>
      </w:pPr>
    </w:p>
    <w:p w14:paraId="325DA025" w14:textId="26BFF2E6" w:rsidR="008D6E1D" w:rsidRPr="007D51CB" w:rsidRDefault="008D6E1D" w:rsidP="00523DCE">
      <w:pPr>
        <w:ind w:firstLine="708"/>
        <w:contextualSpacing/>
        <w:jc w:val="both"/>
      </w:pPr>
      <w:r w:rsidRPr="007D51CB">
        <w:rPr>
          <w:b/>
          <w:bCs/>
        </w:rPr>
        <w:t>Art.</w:t>
      </w:r>
      <w:r w:rsidR="007D51CB">
        <w:rPr>
          <w:b/>
          <w:bCs/>
        </w:rPr>
        <w:t xml:space="preserve"> </w:t>
      </w:r>
      <w:r w:rsidRPr="007D51CB">
        <w:rPr>
          <w:b/>
          <w:bCs/>
        </w:rPr>
        <w:t xml:space="preserve">2º- </w:t>
      </w:r>
      <w:r w:rsidRPr="007D51CB">
        <w:rPr>
          <w:bCs/>
        </w:rPr>
        <w:t>A contratação será através d</w:t>
      </w:r>
      <w:r w:rsidR="00E46701">
        <w:rPr>
          <w:bCs/>
        </w:rPr>
        <w:t>a classificação do</w:t>
      </w:r>
      <w:r w:rsidRPr="007D51CB">
        <w:rPr>
          <w:bCs/>
        </w:rPr>
        <w:t xml:space="preserve"> Processo Seletivo Simplificado</w:t>
      </w:r>
      <w:r w:rsidR="00E46701">
        <w:rPr>
          <w:bCs/>
        </w:rPr>
        <w:t xml:space="preserve"> </w:t>
      </w:r>
      <w:r w:rsidR="008E7706">
        <w:rPr>
          <w:bCs/>
        </w:rPr>
        <w:t>n</w:t>
      </w:r>
      <w:r w:rsidR="008E7706">
        <w:rPr>
          <w:rFonts w:ascii="Segoe UI Historic" w:hAnsi="Segoe UI Historic" w:cs="Segoe UI Historic"/>
          <w:bCs/>
        </w:rPr>
        <w:t xml:space="preserve">º. </w:t>
      </w:r>
      <w:r w:rsidR="00E46701">
        <w:rPr>
          <w:bCs/>
        </w:rPr>
        <w:t>005/2021</w:t>
      </w:r>
      <w:r w:rsidR="008E7706">
        <w:rPr>
          <w:bCs/>
        </w:rPr>
        <w:t>, a qual</w:t>
      </w:r>
      <w:r w:rsidR="00E46701">
        <w:rPr>
          <w:bCs/>
        </w:rPr>
        <w:t xml:space="preserve"> </w:t>
      </w:r>
      <w:r w:rsidR="008E7706">
        <w:rPr>
          <w:bCs/>
        </w:rPr>
        <w:t xml:space="preserve">se encontra </w:t>
      </w:r>
      <w:r w:rsidR="00E46701">
        <w:rPr>
          <w:bCs/>
        </w:rPr>
        <w:t>em vigência</w:t>
      </w:r>
      <w:r w:rsidRPr="007D51CB">
        <w:rPr>
          <w:bCs/>
        </w:rPr>
        <w:t xml:space="preserve">, pelo prazo de (6) seis meses, </w:t>
      </w:r>
      <w:r w:rsidR="00862F98">
        <w:rPr>
          <w:bCs/>
        </w:rPr>
        <w:t xml:space="preserve">podendo ser </w:t>
      </w:r>
      <w:r w:rsidRPr="007D51CB">
        <w:rPr>
          <w:bCs/>
        </w:rPr>
        <w:t>prorrog</w:t>
      </w:r>
      <w:r w:rsidR="00862F98">
        <w:rPr>
          <w:bCs/>
        </w:rPr>
        <w:t>ado</w:t>
      </w:r>
      <w:r w:rsidRPr="007D51CB">
        <w:rPr>
          <w:bCs/>
        </w:rPr>
        <w:t xml:space="preserve"> uma única vez pelo mesmo </w:t>
      </w:r>
      <w:r w:rsidR="00AE099E" w:rsidRPr="007D51CB">
        <w:rPr>
          <w:bCs/>
        </w:rPr>
        <w:t>período,</w:t>
      </w:r>
      <w:r w:rsidR="008E7706">
        <w:rPr>
          <w:bCs/>
        </w:rPr>
        <w:t xml:space="preserve"> sendo que</w:t>
      </w:r>
      <w:r w:rsidR="00AE099E">
        <w:rPr>
          <w:bCs/>
        </w:rPr>
        <w:t xml:space="preserve"> a</w:t>
      </w:r>
      <w:r w:rsidR="00340792">
        <w:rPr>
          <w:bCs/>
        </w:rPr>
        <w:t xml:space="preserve"> presente contratação será</w:t>
      </w:r>
      <w:r w:rsidRPr="007D51CB">
        <w:rPr>
          <w:bCs/>
        </w:rPr>
        <w:t xml:space="preserve"> regida</w:t>
      </w:r>
      <w:r w:rsidRPr="007D51CB">
        <w:rPr>
          <w:rFonts w:eastAsia="Arial"/>
        </w:rPr>
        <w:t xml:space="preserve"> pelo Regime Jurídico dos Servidores Públicos do Município, através de Contrato de natureza Administrativa e com contribuição previdenciária para o Regime Geral de Previdência Social - INSS. </w:t>
      </w:r>
    </w:p>
    <w:p w14:paraId="4CD589B3" w14:textId="77777777" w:rsidR="008D6E1D" w:rsidRPr="007D51CB" w:rsidRDefault="008D6E1D" w:rsidP="00523DCE">
      <w:pPr>
        <w:ind w:firstLine="708"/>
        <w:contextualSpacing/>
        <w:jc w:val="both"/>
        <w:rPr>
          <w:color w:val="000000"/>
        </w:rPr>
      </w:pPr>
    </w:p>
    <w:p w14:paraId="37108533" w14:textId="6FD43647" w:rsidR="008D6E1D" w:rsidRPr="007D51CB" w:rsidRDefault="008D6E1D" w:rsidP="00523DCE">
      <w:pPr>
        <w:tabs>
          <w:tab w:val="left" w:pos="709"/>
        </w:tabs>
        <w:contextualSpacing/>
        <w:jc w:val="both"/>
        <w:rPr>
          <w:bCs/>
        </w:rPr>
      </w:pPr>
      <w:r w:rsidRPr="007D51CB">
        <w:rPr>
          <w:b/>
          <w:bCs/>
        </w:rPr>
        <w:tab/>
        <w:t>Art.</w:t>
      </w:r>
      <w:r w:rsidR="007D51CB">
        <w:rPr>
          <w:b/>
          <w:bCs/>
        </w:rPr>
        <w:t xml:space="preserve"> </w:t>
      </w:r>
      <w:r w:rsidRPr="007D51CB">
        <w:rPr>
          <w:b/>
          <w:bCs/>
        </w:rPr>
        <w:t xml:space="preserve">3º- </w:t>
      </w:r>
      <w:r w:rsidRPr="007D51CB">
        <w:rPr>
          <w:bCs/>
        </w:rPr>
        <w:t xml:space="preserve">Servirão de cobertura para as despesas decorrentes desta Lei, dotações orçamentárias próprias da Secretaria Municipal de </w:t>
      </w:r>
      <w:r w:rsidR="00E52824">
        <w:rPr>
          <w:bCs/>
        </w:rPr>
        <w:t>Saúde</w:t>
      </w:r>
      <w:r w:rsidR="00AE099E">
        <w:rPr>
          <w:bCs/>
        </w:rPr>
        <w:t xml:space="preserve"> e da Secretaria Municipal de Desenvolvimento Social</w:t>
      </w:r>
      <w:r w:rsidR="001D29E1">
        <w:rPr>
          <w:bCs/>
        </w:rPr>
        <w:t>, Cidadania e Habitação.</w:t>
      </w:r>
    </w:p>
    <w:p w14:paraId="0FD2C1F5" w14:textId="0B973979" w:rsidR="008D6E1D" w:rsidRPr="007D51CB" w:rsidRDefault="008D6E1D" w:rsidP="00523DCE">
      <w:pPr>
        <w:tabs>
          <w:tab w:val="left" w:pos="851"/>
        </w:tabs>
        <w:contextualSpacing/>
        <w:jc w:val="both"/>
      </w:pPr>
      <w:r w:rsidRPr="007D51CB">
        <w:rPr>
          <w:b/>
        </w:rPr>
        <w:tab/>
      </w:r>
    </w:p>
    <w:p w14:paraId="5757B940" w14:textId="51E191EA" w:rsidR="008D6E1D" w:rsidRPr="007D51CB" w:rsidRDefault="008D6E1D" w:rsidP="00523DCE">
      <w:pPr>
        <w:ind w:firstLine="708"/>
        <w:contextualSpacing/>
        <w:jc w:val="both"/>
      </w:pPr>
      <w:r w:rsidRPr="007D51CB">
        <w:rPr>
          <w:b/>
          <w:bCs/>
        </w:rPr>
        <w:t>Art.</w:t>
      </w:r>
      <w:r w:rsidR="007D51CB">
        <w:rPr>
          <w:b/>
          <w:bCs/>
        </w:rPr>
        <w:t xml:space="preserve"> </w:t>
      </w:r>
      <w:r w:rsidR="00340792">
        <w:rPr>
          <w:b/>
          <w:bCs/>
        </w:rPr>
        <w:t>4</w:t>
      </w:r>
      <w:r w:rsidRPr="007D51CB">
        <w:rPr>
          <w:b/>
          <w:bCs/>
        </w:rPr>
        <w:t>º-</w:t>
      </w:r>
      <w:r w:rsidRPr="007D51CB">
        <w:t xml:space="preserve"> Revogadas as disposições em contrário, esta Lei entrará em vigor na data de sua publicação.</w:t>
      </w:r>
    </w:p>
    <w:p w14:paraId="2527D564" w14:textId="2FE9F3BB" w:rsidR="008D6E1D" w:rsidRDefault="008D6E1D" w:rsidP="00523DCE">
      <w:pPr>
        <w:contextualSpacing/>
        <w:jc w:val="both"/>
      </w:pPr>
      <w:r w:rsidRPr="007D51CB">
        <w:t xml:space="preserve">GABINETE DO PREFEITO MUNICIPAL DE SÃO VICENTE DO SUL, EM </w:t>
      </w:r>
      <w:r w:rsidR="00523DCE">
        <w:t>27</w:t>
      </w:r>
      <w:r w:rsidRPr="007D51CB">
        <w:t xml:space="preserve"> DE </w:t>
      </w:r>
      <w:r w:rsidR="00E52824">
        <w:t>JULHO</w:t>
      </w:r>
      <w:r w:rsidRPr="007D51CB">
        <w:t xml:space="preserve"> DE 202</w:t>
      </w:r>
      <w:r w:rsidR="00340792">
        <w:t>2</w:t>
      </w:r>
      <w:r w:rsidRPr="007D51CB">
        <w:t>.</w:t>
      </w:r>
    </w:p>
    <w:p w14:paraId="3D381E15" w14:textId="2F5D3105" w:rsidR="00523DCE" w:rsidRDefault="00523DCE" w:rsidP="00523DCE">
      <w:pPr>
        <w:contextualSpacing/>
        <w:jc w:val="both"/>
      </w:pPr>
      <w:r>
        <w:t>REGISTRE-SE E PUBLIQUE-SE</w:t>
      </w:r>
    </w:p>
    <w:p w14:paraId="2CE6DA9B" w14:textId="7DA4098A" w:rsidR="00523DCE" w:rsidRPr="007D51CB" w:rsidRDefault="00523DCE" w:rsidP="00523DCE">
      <w:pPr>
        <w:contextualSpacing/>
        <w:jc w:val="both"/>
      </w:pPr>
      <w:r>
        <w:tab/>
        <w:t>EM DATA SUPRA.</w:t>
      </w:r>
    </w:p>
    <w:p w14:paraId="5E076C79" w14:textId="77777777" w:rsidR="008D6E1D" w:rsidRPr="007D51CB" w:rsidRDefault="008D6E1D" w:rsidP="00523DCE">
      <w:pPr>
        <w:ind w:left="3540" w:firstLine="708"/>
        <w:contextualSpacing/>
      </w:pPr>
      <w:r w:rsidRPr="007D51CB">
        <w:t xml:space="preserve">         FERNANDO DA ROSA PAHIM</w:t>
      </w:r>
    </w:p>
    <w:p w14:paraId="5DD9564A" w14:textId="77777777" w:rsidR="008D6E1D" w:rsidRDefault="008D6E1D" w:rsidP="00523DCE">
      <w:pPr>
        <w:ind w:left="3540" w:firstLine="708"/>
        <w:contextualSpacing/>
        <w:jc w:val="center"/>
      </w:pPr>
      <w:r w:rsidRPr="007D51CB">
        <w:t>PREFEITO MUNICIPAL</w:t>
      </w:r>
    </w:p>
    <w:p w14:paraId="190EF12A" w14:textId="496DDA4F" w:rsidR="00523DCE" w:rsidRDefault="00523DCE" w:rsidP="00523DCE">
      <w:pPr>
        <w:contextualSpacing/>
      </w:pPr>
      <w:r>
        <w:t>CLANILTON SILVA SALVADOR</w:t>
      </w:r>
    </w:p>
    <w:p w14:paraId="6D469FD0" w14:textId="5DB80D62" w:rsidR="00523DCE" w:rsidRDefault="00523DCE" w:rsidP="00523DCE">
      <w:pPr>
        <w:contextualSpacing/>
      </w:pPr>
      <w:r>
        <w:t xml:space="preserve">SEC. </w:t>
      </w:r>
      <w:proofErr w:type="gramStart"/>
      <w:r>
        <w:t>MUNIC.</w:t>
      </w:r>
      <w:proofErr w:type="gramEnd"/>
      <w:r>
        <w:t>DE ADMINISTRAÇÃO</w:t>
      </w:r>
    </w:p>
    <w:p w14:paraId="7B9351DA" w14:textId="350E3509" w:rsidR="00523DCE" w:rsidRPr="00523DCE" w:rsidRDefault="00523DCE" w:rsidP="00523DCE">
      <w:pPr>
        <w:contextualSpacing/>
        <w:rPr>
          <w:sz w:val="16"/>
          <w:szCs w:val="16"/>
        </w:rPr>
      </w:pPr>
      <w:r w:rsidRPr="00523DCE">
        <w:rPr>
          <w:sz w:val="16"/>
          <w:szCs w:val="16"/>
        </w:rPr>
        <w:t>Certifico que a presente lei foi afixada no quadro</w:t>
      </w:r>
    </w:p>
    <w:p w14:paraId="78E645BC" w14:textId="3A9593A5" w:rsidR="00523DCE" w:rsidRPr="00523DCE" w:rsidRDefault="00523DCE" w:rsidP="00523DCE">
      <w:pPr>
        <w:contextualSpacing/>
        <w:rPr>
          <w:sz w:val="16"/>
          <w:szCs w:val="16"/>
        </w:rPr>
      </w:pPr>
      <w:proofErr w:type="gramStart"/>
      <w:r w:rsidRPr="00523DCE">
        <w:rPr>
          <w:sz w:val="16"/>
          <w:szCs w:val="16"/>
        </w:rPr>
        <w:t>de</w:t>
      </w:r>
      <w:proofErr w:type="gramEnd"/>
      <w:r w:rsidRPr="00523DCE">
        <w:rPr>
          <w:sz w:val="16"/>
          <w:szCs w:val="16"/>
        </w:rPr>
        <w:t xml:space="preserve"> avisos e publicações em 27/07/2022.livro 43.</w:t>
      </w:r>
    </w:p>
    <w:sectPr w:rsidR="00523DCE" w:rsidRPr="00523DCE" w:rsidSect="0082463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1D824" w14:textId="77777777" w:rsidR="00DA7871" w:rsidRDefault="00DA7871" w:rsidP="00D97529">
      <w:r>
        <w:separator/>
      </w:r>
    </w:p>
  </w:endnote>
  <w:endnote w:type="continuationSeparator" w:id="0">
    <w:p w14:paraId="52F179FB" w14:textId="77777777" w:rsidR="00DA7871" w:rsidRDefault="00DA7871" w:rsidP="00D9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8F921" w14:textId="77777777" w:rsidR="00523DCE" w:rsidRDefault="00D97529" w:rsidP="00D97529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489398" wp14:editId="08533013">
              <wp:simplePos x="0" y="0"/>
              <wp:positionH relativeFrom="column">
                <wp:posOffset>-422910</wp:posOffset>
              </wp:positionH>
              <wp:positionV relativeFrom="paragraph">
                <wp:posOffset>45085</wp:posOffset>
              </wp:positionV>
              <wp:extent cx="5819775" cy="45719"/>
              <wp:effectExtent l="0" t="0" r="28575" b="1206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2622C70" id="Retângulo 5" o:spid="_x0000_s1026" style="position:absolute;margin-left:-33.3pt;margin-top:3.55pt;width:458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" fillcolor="black [3200]" strokecolor="black [1600]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A67F422" wp14:editId="010DB524">
          <wp:simplePos x="0" y="0"/>
          <wp:positionH relativeFrom="column">
            <wp:posOffset>-689610</wp:posOffset>
          </wp:positionH>
          <wp:positionV relativeFrom="paragraph">
            <wp:posOffset>61595</wp:posOffset>
          </wp:positionV>
          <wp:extent cx="1951984" cy="720583"/>
          <wp:effectExtent l="0" t="0" r="0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84" cy="720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22080449" w14:textId="387A3B5C" w:rsidR="00D97529" w:rsidRDefault="00D97529" w:rsidP="00D97529">
    <w:pPr>
      <w:pStyle w:val="Rodap"/>
      <w:jc w:val="right"/>
      <w:rPr>
        <w:sz w:val="20"/>
        <w:szCs w:val="20"/>
      </w:rPr>
    </w:pPr>
    <w:r>
      <w:t xml:space="preserve">  </w:t>
    </w:r>
    <w:r w:rsidRPr="00D97529">
      <w:rPr>
        <w:sz w:val="20"/>
        <w:szCs w:val="20"/>
      </w:rPr>
      <w:t xml:space="preserve">Rua General João </w:t>
    </w:r>
    <w:proofErr w:type="spellStart"/>
    <w:r w:rsidRPr="00D97529">
      <w:rPr>
        <w:sz w:val="20"/>
        <w:szCs w:val="20"/>
      </w:rPr>
      <w:t>Antonio</w:t>
    </w:r>
    <w:proofErr w:type="spellEnd"/>
    <w:r w:rsidRPr="00D97529">
      <w:rPr>
        <w:sz w:val="20"/>
        <w:szCs w:val="20"/>
      </w:rPr>
      <w:t xml:space="preserve">, n.º 1305 – São Vicente do </w:t>
    </w:r>
    <w:proofErr w:type="gramStart"/>
    <w:r w:rsidRPr="00D97529">
      <w:rPr>
        <w:sz w:val="20"/>
        <w:szCs w:val="20"/>
      </w:rPr>
      <w:t>Sul -</w:t>
    </w:r>
    <w:r>
      <w:rPr>
        <w:sz w:val="20"/>
        <w:szCs w:val="20"/>
      </w:rPr>
      <w:t>RS</w:t>
    </w:r>
    <w:proofErr w:type="gramEnd"/>
    <w:r>
      <w:rPr>
        <w:sz w:val="20"/>
        <w:szCs w:val="20"/>
      </w:rPr>
      <w:t xml:space="preserve"> – CEP 97420000</w:t>
    </w:r>
  </w:p>
  <w:p w14:paraId="2899215D" w14:textId="77777777" w:rsidR="00D97529" w:rsidRDefault="00D97529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Fone (55) 3257 1313 – 3257 1314</w:t>
    </w:r>
  </w:p>
  <w:p w14:paraId="15A1B325" w14:textId="77777777" w:rsidR="00D97529" w:rsidRDefault="00DA7871" w:rsidP="00D97529">
    <w:pPr>
      <w:pStyle w:val="Rodap"/>
      <w:jc w:val="right"/>
      <w:rPr>
        <w:sz w:val="20"/>
        <w:szCs w:val="20"/>
      </w:rPr>
    </w:pPr>
    <w:hyperlink r:id="rId2" w:history="1">
      <w:r w:rsidR="00D97529" w:rsidRPr="00F94F51">
        <w:rPr>
          <w:rStyle w:val="Hyperlink"/>
          <w:sz w:val="20"/>
          <w:szCs w:val="20"/>
        </w:rPr>
        <w:t>www.saovicentedosul.rs.gov.br</w:t>
      </w:r>
    </w:hyperlink>
  </w:p>
  <w:p w14:paraId="77625B6B" w14:textId="77777777" w:rsidR="00D97529" w:rsidRPr="00D97529" w:rsidRDefault="00D97529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administracao@saovicentedosul.rs.gov.br</w:t>
    </w:r>
  </w:p>
  <w:p w14:paraId="135A14EE" w14:textId="77777777" w:rsidR="00D97529" w:rsidRPr="00D97529" w:rsidRDefault="00D97529" w:rsidP="00D97529">
    <w:pPr>
      <w:pStyle w:val="Rodap"/>
      <w:tabs>
        <w:tab w:val="clear" w:pos="4252"/>
        <w:tab w:val="clear" w:pos="8504"/>
        <w:tab w:val="left" w:pos="1050"/>
      </w:tabs>
      <w:rPr>
        <w:sz w:val="20"/>
        <w:szCs w:val="20"/>
      </w:rPr>
    </w:pPr>
    <w:r w:rsidRPr="00D9752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DF90C" w14:textId="77777777" w:rsidR="00DA7871" w:rsidRDefault="00DA7871" w:rsidP="00D97529">
      <w:r>
        <w:separator/>
      </w:r>
    </w:p>
  </w:footnote>
  <w:footnote w:type="continuationSeparator" w:id="0">
    <w:p w14:paraId="3520B961" w14:textId="77777777" w:rsidR="00DA7871" w:rsidRDefault="00DA7871" w:rsidP="00D9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E19E" w14:textId="77777777" w:rsidR="00D97529" w:rsidRDefault="00D9752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28CD59" wp14:editId="6D5AACEA">
          <wp:simplePos x="0" y="0"/>
          <wp:positionH relativeFrom="margin">
            <wp:posOffset>2214245</wp:posOffset>
          </wp:positionH>
          <wp:positionV relativeFrom="paragraph">
            <wp:posOffset>-222885</wp:posOffset>
          </wp:positionV>
          <wp:extent cx="762000" cy="830111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3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43446" w14:textId="77777777" w:rsidR="00D97529" w:rsidRDefault="00D97529">
    <w:pPr>
      <w:pStyle w:val="Cabealho"/>
    </w:pPr>
  </w:p>
  <w:p w14:paraId="11066562" w14:textId="77777777" w:rsidR="00D97529" w:rsidRDefault="00D97529">
    <w:pPr>
      <w:pStyle w:val="Cabealho"/>
    </w:pPr>
  </w:p>
  <w:p w14:paraId="3D6C0F22" w14:textId="77777777" w:rsidR="00D97529" w:rsidRPr="00D97529" w:rsidRDefault="00D97529">
    <w:pPr>
      <w:pStyle w:val="Cabealho"/>
      <w:rPr>
        <w:b/>
        <w:bCs/>
      </w:rPr>
    </w:pPr>
  </w:p>
  <w:p w14:paraId="758D5D78" w14:textId="77777777"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ESTADO DO RIO GRANDE DO SUL</w:t>
    </w:r>
  </w:p>
  <w:p w14:paraId="4B47C7CB" w14:textId="77777777"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MUNICIPIO DE SÃO VICENTE DO SUL</w:t>
    </w:r>
  </w:p>
  <w:p w14:paraId="78B0188A" w14:textId="09C1308B" w:rsidR="00D97529" w:rsidRDefault="00D975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A88831" wp14:editId="3E7D8AF4">
              <wp:simplePos x="0" y="0"/>
              <wp:positionH relativeFrom="column">
                <wp:posOffset>34290</wp:posOffset>
              </wp:positionH>
              <wp:positionV relativeFrom="paragraph">
                <wp:posOffset>127635</wp:posOffset>
              </wp:positionV>
              <wp:extent cx="5476875" cy="45719"/>
              <wp:effectExtent l="0" t="0" r="28575" b="1206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5408B2" id="Retângulo 3" o:spid="_x0000_s1026" style="position:absolute;margin-left:2.7pt;margin-top:10.05pt;width:431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" fillcolor="black [3200]" strokecolor="black [1600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4AB"/>
    <w:multiLevelType w:val="hybridMultilevel"/>
    <w:tmpl w:val="5F8E663E"/>
    <w:lvl w:ilvl="0" w:tplc="5134BB42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2C0A37"/>
    <w:multiLevelType w:val="hybridMultilevel"/>
    <w:tmpl w:val="BC34BD78"/>
    <w:lvl w:ilvl="0" w:tplc="E7181518">
      <w:start w:val="1"/>
      <w:numFmt w:val="decimalZero"/>
      <w:lvlText w:val="%1"/>
      <w:lvlJc w:val="left"/>
      <w:pPr>
        <w:ind w:left="12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6" w:hanging="360"/>
      </w:pPr>
    </w:lvl>
    <w:lvl w:ilvl="2" w:tplc="0416001B" w:tentative="1">
      <w:start w:val="1"/>
      <w:numFmt w:val="lowerRoman"/>
      <w:lvlText w:val="%3."/>
      <w:lvlJc w:val="right"/>
      <w:pPr>
        <w:ind w:left="2646" w:hanging="180"/>
      </w:pPr>
    </w:lvl>
    <w:lvl w:ilvl="3" w:tplc="0416000F" w:tentative="1">
      <w:start w:val="1"/>
      <w:numFmt w:val="decimal"/>
      <w:lvlText w:val="%4."/>
      <w:lvlJc w:val="left"/>
      <w:pPr>
        <w:ind w:left="3366" w:hanging="360"/>
      </w:pPr>
    </w:lvl>
    <w:lvl w:ilvl="4" w:tplc="04160019" w:tentative="1">
      <w:start w:val="1"/>
      <w:numFmt w:val="lowerLetter"/>
      <w:lvlText w:val="%5."/>
      <w:lvlJc w:val="left"/>
      <w:pPr>
        <w:ind w:left="4086" w:hanging="360"/>
      </w:pPr>
    </w:lvl>
    <w:lvl w:ilvl="5" w:tplc="0416001B" w:tentative="1">
      <w:start w:val="1"/>
      <w:numFmt w:val="lowerRoman"/>
      <w:lvlText w:val="%6."/>
      <w:lvlJc w:val="right"/>
      <w:pPr>
        <w:ind w:left="4806" w:hanging="180"/>
      </w:pPr>
    </w:lvl>
    <w:lvl w:ilvl="6" w:tplc="0416000F" w:tentative="1">
      <w:start w:val="1"/>
      <w:numFmt w:val="decimal"/>
      <w:lvlText w:val="%7."/>
      <w:lvlJc w:val="left"/>
      <w:pPr>
        <w:ind w:left="5526" w:hanging="360"/>
      </w:pPr>
    </w:lvl>
    <w:lvl w:ilvl="7" w:tplc="04160019" w:tentative="1">
      <w:start w:val="1"/>
      <w:numFmt w:val="lowerLetter"/>
      <w:lvlText w:val="%8."/>
      <w:lvlJc w:val="left"/>
      <w:pPr>
        <w:ind w:left="6246" w:hanging="360"/>
      </w:pPr>
    </w:lvl>
    <w:lvl w:ilvl="8" w:tplc="0416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">
    <w:nsid w:val="1913194D"/>
    <w:multiLevelType w:val="hybridMultilevel"/>
    <w:tmpl w:val="51EE9540"/>
    <w:lvl w:ilvl="0" w:tplc="34180DDE">
      <w:start w:val="1"/>
      <w:numFmt w:val="decimal"/>
      <w:lvlText w:val="(%1)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4439FE"/>
    <w:multiLevelType w:val="hybridMultilevel"/>
    <w:tmpl w:val="4A8A21DE"/>
    <w:lvl w:ilvl="0" w:tplc="CCC88F48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3E2C6EA4"/>
    <w:multiLevelType w:val="hybridMultilevel"/>
    <w:tmpl w:val="BBBC9422"/>
    <w:lvl w:ilvl="0" w:tplc="7F5ED234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76834821"/>
    <w:multiLevelType w:val="hybridMultilevel"/>
    <w:tmpl w:val="F510191C"/>
    <w:lvl w:ilvl="0" w:tplc="63529776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54"/>
    <w:rsid w:val="000201CD"/>
    <w:rsid w:val="000506F6"/>
    <w:rsid w:val="00116389"/>
    <w:rsid w:val="00190BFD"/>
    <w:rsid w:val="001D29E1"/>
    <w:rsid w:val="001D7926"/>
    <w:rsid w:val="001F5689"/>
    <w:rsid w:val="00262847"/>
    <w:rsid w:val="00264FC6"/>
    <w:rsid w:val="00340792"/>
    <w:rsid w:val="00413676"/>
    <w:rsid w:val="00427C54"/>
    <w:rsid w:val="00452052"/>
    <w:rsid w:val="004556A6"/>
    <w:rsid w:val="0048476F"/>
    <w:rsid w:val="00493810"/>
    <w:rsid w:val="004D3050"/>
    <w:rsid w:val="00523DCE"/>
    <w:rsid w:val="005C517C"/>
    <w:rsid w:val="006430C8"/>
    <w:rsid w:val="00660907"/>
    <w:rsid w:val="00661FB9"/>
    <w:rsid w:val="0069530A"/>
    <w:rsid w:val="006E6B06"/>
    <w:rsid w:val="00770F48"/>
    <w:rsid w:val="00790B36"/>
    <w:rsid w:val="007D51CB"/>
    <w:rsid w:val="00824638"/>
    <w:rsid w:val="0083319E"/>
    <w:rsid w:val="00862F98"/>
    <w:rsid w:val="008A285A"/>
    <w:rsid w:val="008A5F7E"/>
    <w:rsid w:val="008D6E1D"/>
    <w:rsid w:val="008E7706"/>
    <w:rsid w:val="008F28DC"/>
    <w:rsid w:val="00912A5D"/>
    <w:rsid w:val="00925CF1"/>
    <w:rsid w:val="00927BC2"/>
    <w:rsid w:val="00977520"/>
    <w:rsid w:val="009A5D5A"/>
    <w:rsid w:val="00A415CA"/>
    <w:rsid w:val="00AE099E"/>
    <w:rsid w:val="00B16391"/>
    <w:rsid w:val="00C169CF"/>
    <w:rsid w:val="00C400D1"/>
    <w:rsid w:val="00C516B0"/>
    <w:rsid w:val="00C66AB7"/>
    <w:rsid w:val="00D169A9"/>
    <w:rsid w:val="00D35602"/>
    <w:rsid w:val="00D97529"/>
    <w:rsid w:val="00DA7871"/>
    <w:rsid w:val="00DC727C"/>
    <w:rsid w:val="00DE63FA"/>
    <w:rsid w:val="00E46701"/>
    <w:rsid w:val="00E50213"/>
    <w:rsid w:val="00E517A4"/>
    <w:rsid w:val="00E52824"/>
    <w:rsid w:val="00E643B5"/>
    <w:rsid w:val="00E836D6"/>
    <w:rsid w:val="00E96CAB"/>
    <w:rsid w:val="00EB19E1"/>
    <w:rsid w:val="00F415C9"/>
    <w:rsid w:val="00F5614D"/>
    <w:rsid w:val="00FE4105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D6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D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vicente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7B15A-3599-4136-9500-F1403077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</cp:lastModifiedBy>
  <cp:revision>12</cp:revision>
  <cp:lastPrinted>2022-07-14T14:01:00Z</cp:lastPrinted>
  <dcterms:created xsi:type="dcterms:W3CDTF">2022-07-01T14:31:00Z</dcterms:created>
  <dcterms:modified xsi:type="dcterms:W3CDTF">2022-07-27T16:23:00Z</dcterms:modified>
</cp:coreProperties>
</file>