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9B13C" w14:textId="3B234C76" w:rsidR="00AC41C3" w:rsidRPr="0039333D" w:rsidRDefault="00F044C4" w:rsidP="00AC2597">
      <w:pPr>
        <w:ind w:left="2832" w:firstLine="708"/>
        <w:rPr>
          <w:b/>
        </w:rPr>
      </w:pPr>
      <w:r w:rsidRPr="0039333D">
        <w:rPr>
          <w:b/>
        </w:rPr>
        <w:t>LEI MUNICIPAL Nº</w:t>
      </w:r>
      <w:r w:rsidR="00AC2597">
        <w:rPr>
          <w:b/>
        </w:rPr>
        <w:t xml:space="preserve"> 5985</w:t>
      </w:r>
      <w:r w:rsidR="00AC41C3" w:rsidRPr="0039333D">
        <w:rPr>
          <w:b/>
        </w:rPr>
        <w:t>/202</w:t>
      </w:r>
      <w:r w:rsidRPr="0039333D">
        <w:rPr>
          <w:b/>
        </w:rPr>
        <w:t>2</w:t>
      </w:r>
    </w:p>
    <w:p w14:paraId="19B12DEE" w14:textId="078C8656" w:rsidR="00AC41C3" w:rsidRPr="0039333D" w:rsidRDefault="00AC41C3" w:rsidP="00AC41C3">
      <w:pPr>
        <w:tabs>
          <w:tab w:val="center" w:pos="4394"/>
        </w:tabs>
        <w:jc w:val="center"/>
        <w:rPr>
          <w:b/>
        </w:rPr>
      </w:pPr>
    </w:p>
    <w:p w14:paraId="350A526E" w14:textId="625DB0C7" w:rsidR="00AC41C3" w:rsidRDefault="00AC41C3" w:rsidP="00AC41C3">
      <w:pPr>
        <w:tabs>
          <w:tab w:val="center" w:pos="4394"/>
        </w:tabs>
        <w:jc w:val="center"/>
        <w:rPr>
          <w:b/>
        </w:rPr>
      </w:pPr>
    </w:p>
    <w:p w14:paraId="3F53B396" w14:textId="77777777" w:rsidR="0039333D" w:rsidRPr="0039333D" w:rsidRDefault="0039333D" w:rsidP="00AC41C3">
      <w:pPr>
        <w:tabs>
          <w:tab w:val="center" w:pos="4394"/>
        </w:tabs>
        <w:jc w:val="center"/>
        <w:rPr>
          <w:b/>
        </w:rPr>
      </w:pPr>
    </w:p>
    <w:p w14:paraId="3D3BC2DA" w14:textId="65287C03" w:rsidR="00AC41C3" w:rsidRPr="0039333D" w:rsidRDefault="00AC41C3" w:rsidP="0039333D">
      <w:pPr>
        <w:ind w:left="3540"/>
        <w:jc w:val="both"/>
        <w:rPr>
          <w:b/>
          <w:bCs/>
        </w:rPr>
      </w:pPr>
      <w:r w:rsidRPr="0039333D">
        <w:rPr>
          <w:b/>
        </w:rPr>
        <w:t>Autoriza a Contratação Temporária e Emergencial, por excepcional interesse público, de 1</w:t>
      </w:r>
      <w:r w:rsidR="00F044C4" w:rsidRPr="0039333D">
        <w:rPr>
          <w:b/>
        </w:rPr>
        <w:t>0</w:t>
      </w:r>
      <w:r w:rsidRPr="0039333D">
        <w:rPr>
          <w:b/>
        </w:rPr>
        <w:t xml:space="preserve"> (</w:t>
      </w:r>
      <w:r w:rsidR="00F044C4" w:rsidRPr="0039333D">
        <w:rPr>
          <w:b/>
        </w:rPr>
        <w:t>dez</w:t>
      </w:r>
      <w:r w:rsidRPr="0039333D">
        <w:rPr>
          <w:b/>
        </w:rPr>
        <w:t>) vagas no cargo de Agente Comunitário de Saúde e 2 (duas) vagas no cargo de Agente de Combate as Endemias,</w:t>
      </w:r>
      <w:r w:rsidR="001735D7">
        <w:rPr>
          <w:b/>
        </w:rPr>
        <w:t xml:space="preserve"> para atuar</w:t>
      </w:r>
      <w:r w:rsidRPr="0039333D">
        <w:rPr>
          <w:b/>
        </w:rPr>
        <w:t xml:space="preserve"> junto a Secretaria Municipal de Saúde e dá outras providencias.</w:t>
      </w:r>
    </w:p>
    <w:p w14:paraId="413E0B56" w14:textId="273D3AD7" w:rsidR="00AC41C3" w:rsidRPr="0039333D" w:rsidRDefault="00AC41C3" w:rsidP="00AC41C3">
      <w:pPr>
        <w:spacing w:line="360" w:lineRule="auto"/>
        <w:jc w:val="both"/>
        <w:rPr>
          <w:b/>
          <w:bCs/>
        </w:rPr>
      </w:pPr>
    </w:p>
    <w:p w14:paraId="730716AE" w14:textId="77777777" w:rsidR="00581F25" w:rsidRPr="0039333D" w:rsidRDefault="00581F25" w:rsidP="00AC41C3">
      <w:pPr>
        <w:spacing w:line="360" w:lineRule="auto"/>
        <w:jc w:val="both"/>
        <w:rPr>
          <w:b/>
          <w:bCs/>
        </w:rPr>
      </w:pPr>
    </w:p>
    <w:p w14:paraId="2A9223EE" w14:textId="26A25305" w:rsidR="00AC41C3" w:rsidRPr="0039333D" w:rsidRDefault="00AC41C3" w:rsidP="00AC41C3">
      <w:pPr>
        <w:spacing w:line="360" w:lineRule="auto"/>
        <w:jc w:val="both"/>
        <w:rPr>
          <w:bCs/>
        </w:rPr>
      </w:pPr>
      <w:r w:rsidRPr="0039333D">
        <w:rPr>
          <w:bCs/>
        </w:rPr>
        <w:tab/>
      </w:r>
      <w:r w:rsidR="00AC2597">
        <w:rPr>
          <w:b/>
        </w:rPr>
        <w:t>FERNANDO DA ROSA PAHIM</w:t>
      </w:r>
      <w:r w:rsidRPr="0039333D">
        <w:rPr>
          <w:bCs/>
        </w:rPr>
        <w:t>, Prefeito Municipal</w:t>
      </w:r>
      <w:r w:rsidR="00BF0161" w:rsidRPr="0039333D">
        <w:rPr>
          <w:bCs/>
        </w:rPr>
        <w:t xml:space="preserve"> </w:t>
      </w:r>
      <w:r w:rsidRPr="0039333D">
        <w:rPr>
          <w:bCs/>
        </w:rPr>
        <w:t>de São Vicente do Sul, Estado do Rio Grande do Sul.</w:t>
      </w:r>
    </w:p>
    <w:p w14:paraId="43791E87" w14:textId="77777777" w:rsidR="00AC41C3" w:rsidRPr="0039333D" w:rsidRDefault="00AC41C3" w:rsidP="00AC41C3">
      <w:pPr>
        <w:spacing w:line="360" w:lineRule="auto"/>
        <w:jc w:val="both"/>
        <w:rPr>
          <w:bCs/>
        </w:rPr>
      </w:pPr>
      <w:r w:rsidRPr="0039333D">
        <w:rPr>
          <w:bCs/>
        </w:rPr>
        <w:tab/>
      </w:r>
      <w:r w:rsidRPr="0039333D">
        <w:rPr>
          <w:b/>
        </w:rPr>
        <w:t>FAÇO SABER,</w:t>
      </w:r>
      <w:r w:rsidRPr="0039333D">
        <w:rPr>
          <w:bCs/>
        </w:rPr>
        <w:t xml:space="preserve"> que a Câmara Municipal de Vereadores aprovou e eu, em cumprimento ao que dispõe a Lei Orgânica do Município, sanciono e promulgo a seguinte lei:</w:t>
      </w:r>
    </w:p>
    <w:p w14:paraId="1894FC4F" w14:textId="77777777" w:rsidR="00AC41C3" w:rsidRPr="0039333D" w:rsidRDefault="00AC41C3" w:rsidP="00AC41C3">
      <w:pPr>
        <w:spacing w:line="360" w:lineRule="auto"/>
        <w:ind w:left="3540"/>
        <w:jc w:val="both"/>
        <w:rPr>
          <w:b/>
          <w:bCs/>
        </w:rPr>
      </w:pPr>
    </w:p>
    <w:p w14:paraId="26A01F51" w14:textId="26C5967F" w:rsidR="00AC41C3" w:rsidRPr="0039333D" w:rsidRDefault="00AC41C3" w:rsidP="00AC41C3">
      <w:pPr>
        <w:spacing w:line="360" w:lineRule="auto"/>
        <w:jc w:val="both"/>
      </w:pPr>
      <w:r w:rsidRPr="0039333D">
        <w:rPr>
          <w:b/>
          <w:bCs/>
        </w:rPr>
        <w:tab/>
        <w:t>Art.1º-</w:t>
      </w:r>
      <w:r w:rsidRPr="0039333D">
        <w:t xml:space="preserve"> Fica autorizada a Contratação Temporária e Emergencial, por excepcional interesse público, de 1</w:t>
      </w:r>
      <w:r w:rsidR="00BF0161" w:rsidRPr="0039333D">
        <w:t>0</w:t>
      </w:r>
      <w:r w:rsidRPr="0039333D">
        <w:t xml:space="preserve"> (</w:t>
      </w:r>
      <w:r w:rsidR="00BF0161" w:rsidRPr="0039333D">
        <w:t>dez</w:t>
      </w:r>
      <w:r w:rsidRPr="0039333D">
        <w:t>) vagas no cargo de AGENTE COMUNITÁRIO DE SAÚDE e 2 (duas) vagas no cargo de AGENTE DE COMBATE AS ENDEMIAS, para atender as necessidades da Administração Municipal, junto a Secretaria Municipal de Saúde</w:t>
      </w:r>
      <w:r w:rsidR="00FD567F" w:rsidRPr="0039333D">
        <w:t xml:space="preserve"> e para cumprir a legislação</w:t>
      </w:r>
      <w:r w:rsidR="0039333D">
        <w:t xml:space="preserve">, </w:t>
      </w:r>
      <w:r w:rsidR="00FD567F" w:rsidRPr="0039333D">
        <w:t xml:space="preserve">principalmente a Lei </w:t>
      </w:r>
      <w:r w:rsidR="0039333D">
        <w:t xml:space="preserve">nº. </w:t>
      </w:r>
      <w:r w:rsidR="00FD567F" w:rsidRPr="0039333D">
        <w:t>11</w:t>
      </w:r>
      <w:r w:rsidR="0039333D">
        <w:t>.</w:t>
      </w:r>
      <w:r w:rsidR="00FD567F" w:rsidRPr="0039333D">
        <w:t>350, de 5 de outubro de 2006 e suas alterações</w:t>
      </w:r>
      <w:r w:rsidR="000408BD">
        <w:t>, conforme descrição abaixo:</w:t>
      </w:r>
    </w:p>
    <w:p w14:paraId="3305572E" w14:textId="77777777" w:rsidR="006E4B21" w:rsidRPr="0039333D" w:rsidRDefault="006E4B21" w:rsidP="00AC41C3">
      <w:pPr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53"/>
        <w:gridCol w:w="2211"/>
        <w:gridCol w:w="2174"/>
        <w:gridCol w:w="2182"/>
      </w:tblGrid>
      <w:tr w:rsidR="00AC41C3" w:rsidRPr="0039333D" w14:paraId="7CE24AB6" w14:textId="77777777" w:rsidTr="000E27E2">
        <w:trPr>
          <w:trHeight w:val="393"/>
        </w:trPr>
        <w:tc>
          <w:tcPr>
            <w:tcW w:w="2298" w:type="dxa"/>
          </w:tcPr>
          <w:p w14:paraId="1E160B38" w14:textId="77777777" w:rsidR="00AC41C3" w:rsidRPr="0039333D" w:rsidRDefault="00AC41C3" w:rsidP="000E27E2">
            <w:pPr>
              <w:spacing w:line="360" w:lineRule="auto"/>
              <w:jc w:val="center"/>
              <w:rPr>
                <w:b/>
              </w:rPr>
            </w:pPr>
            <w:r w:rsidRPr="0039333D">
              <w:rPr>
                <w:b/>
              </w:rPr>
              <w:t>Vagas</w:t>
            </w:r>
          </w:p>
        </w:tc>
        <w:tc>
          <w:tcPr>
            <w:tcW w:w="2298" w:type="dxa"/>
          </w:tcPr>
          <w:p w14:paraId="4EB92774" w14:textId="77777777" w:rsidR="00AC41C3" w:rsidRPr="0039333D" w:rsidRDefault="00AC41C3" w:rsidP="000E27E2">
            <w:pPr>
              <w:spacing w:line="360" w:lineRule="auto"/>
              <w:jc w:val="center"/>
              <w:rPr>
                <w:b/>
              </w:rPr>
            </w:pPr>
            <w:r w:rsidRPr="0039333D">
              <w:rPr>
                <w:b/>
              </w:rPr>
              <w:t>Cargo</w:t>
            </w:r>
          </w:p>
        </w:tc>
        <w:tc>
          <w:tcPr>
            <w:tcW w:w="2298" w:type="dxa"/>
          </w:tcPr>
          <w:p w14:paraId="302B6B40" w14:textId="77777777" w:rsidR="00AC41C3" w:rsidRPr="0039333D" w:rsidRDefault="00AC41C3" w:rsidP="000E27E2">
            <w:pPr>
              <w:spacing w:line="360" w:lineRule="auto"/>
              <w:jc w:val="center"/>
              <w:rPr>
                <w:b/>
              </w:rPr>
            </w:pPr>
            <w:r w:rsidRPr="0039333D">
              <w:rPr>
                <w:b/>
              </w:rPr>
              <w:t>Salário</w:t>
            </w:r>
          </w:p>
        </w:tc>
        <w:tc>
          <w:tcPr>
            <w:tcW w:w="2298" w:type="dxa"/>
          </w:tcPr>
          <w:p w14:paraId="0CBE557D" w14:textId="77777777" w:rsidR="00AC41C3" w:rsidRPr="0039333D" w:rsidRDefault="00AC41C3" w:rsidP="000E27E2">
            <w:pPr>
              <w:spacing w:line="360" w:lineRule="auto"/>
              <w:jc w:val="center"/>
              <w:rPr>
                <w:b/>
              </w:rPr>
            </w:pPr>
            <w:r w:rsidRPr="0039333D">
              <w:rPr>
                <w:b/>
              </w:rPr>
              <w:t>Carga Horária</w:t>
            </w:r>
          </w:p>
        </w:tc>
      </w:tr>
      <w:tr w:rsidR="00AC41C3" w:rsidRPr="0039333D" w14:paraId="1C90E5D1" w14:textId="77777777" w:rsidTr="000E27E2">
        <w:trPr>
          <w:trHeight w:val="393"/>
        </w:trPr>
        <w:tc>
          <w:tcPr>
            <w:tcW w:w="2298" w:type="dxa"/>
          </w:tcPr>
          <w:p w14:paraId="10593210" w14:textId="7C7E8F67" w:rsidR="00AC41C3" w:rsidRPr="0039333D" w:rsidRDefault="00AC41C3" w:rsidP="000E27E2">
            <w:pPr>
              <w:spacing w:line="360" w:lineRule="auto"/>
              <w:jc w:val="center"/>
            </w:pPr>
            <w:r w:rsidRPr="0039333D">
              <w:t>1</w:t>
            </w:r>
            <w:r w:rsidR="00F044C4" w:rsidRPr="0039333D">
              <w:t>0</w:t>
            </w:r>
            <w:r w:rsidRPr="0039333D">
              <w:t xml:space="preserve"> (</w:t>
            </w:r>
            <w:r w:rsidR="00F044C4" w:rsidRPr="0039333D">
              <w:t>dez</w:t>
            </w:r>
            <w:r w:rsidRPr="0039333D">
              <w:t>)</w:t>
            </w:r>
          </w:p>
        </w:tc>
        <w:tc>
          <w:tcPr>
            <w:tcW w:w="2298" w:type="dxa"/>
          </w:tcPr>
          <w:p w14:paraId="48E252B9" w14:textId="77777777" w:rsidR="00AC41C3" w:rsidRPr="0039333D" w:rsidRDefault="00AC41C3" w:rsidP="000E27E2">
            <w:pPr>
              <w:spacing w:line="360" w:lineRule="auto"/>
              <w:jc w:val="center"/>
            </w:pPr>
            <w:r w:rsidRPr="0039333D">
              <w:t>Agente Comunitário de Saúde</w:t>
            </w:r>
          </w:p>
        </w:tc>
        <w:tc>
          <w:tcPr>
            <w:tcW w:w="2298" w:type="dxa"/>
          </w:tcPr>
          <w:p w14:paraId="2D8C64EA" w14:textId="17C5E436" w:rsidR="00AC41C3" w:rsidRPr="0039333D" w:rsidRDefault="00AC41C3" w:rsidP="000E27E2">
            <w:pPr>
              <w:spacing w:line="360" w:lineRule="auto"/>
              <w:jc w:val="center"/>
            </w:pPr>
            <w:r w:rsidRPr="0039333D">
              <w:t xml:space="preserve">R$ </w:t>
            </w:r>
            <w:r w:rsidR="00BF0161" w:rsidRPr="0039333D">
              <w:t>2.424,00</w:t>
            </w:r>
          </w:p>
        </w:tc>
        <w:tc>
          <w:tcPr>
            <w:tcW w:w="2298" w:type="dxa"/>
          </w:tcPr>
          <w:p w14:paraId="7E083973" w14:textId="77777777" w:rsidR="00AC41C3" w:rsidRPr="0039333D" w:rsidRDefault="00AC41C3" w:rsidP="000E27E2">
            <w:pPr>
              <w:spacing w:line="360" w:lineRule="auto"/>
              <w:jc w:val="center"/>
            </w:pPr>
            <w:r w:rsidRPr="0039333D">
              <w:t>40 horas Semanais</w:t>
            </w:r>
          </w:p>
        </w:tc>
      </w:tr>
      <w:tr w:rsidR="00AC41C3" w:rsidRPr="0039333D" w14:paraId="5C3BDA77" w14:textId="77777777" w:rsidTr="000E27E2">
        <w:trPr>
          <w:trHeight w:val="393"/>
        </w:trPr>
        <w:tc>
          <w:tcPr>
            <w:tcW w:w="2298" w:type="dxa"/>
          </w:tcPr>
          <w:p w14:paraId="7DCD5245" w14:textId="77777777" w:rsidR="00AC41C3" w:rsidRPr="0039333D" w:rsidRDefault="00AC41C3" w:rsidP="000E27E2">
            <w:pPr>
              <w:spacing w:line="360" w:lineRule="auto"/>
              <w:jc w:val="center"/>
            </w:pPr>
          </w:p>
          <w:p w14:paraId="48DA2EFB" w14:textId="66180155" w:rsidR="00AC41C3" w:rsidRPr="0039333D" w:rsidRDefault="00AC41C3" w:rsidP="000E27E2">
            <w:pPr>
              <w:spacing w:line="360" w:lineRule="auto"/>
              <w:jc w:val="center"/>
            </w:pPr>
            <w:r w:rsidRPr="0039333D">
              <w:t>02 (</w:t>
            </w:r>
            <w:r w:rsidR="0002447C" w:rsidRPr="0039333D">
              <w:t>duas</w:t>
            </w:r>
            <w:r w:rsidRPr="0039333D">
              <w:t>)</w:t>
            </w:r>
          </w:p>
        </w:tc>
        <w:tc>
          <w:tcPr>
            <w:tcW w:w="2298" w:type="dxa"/>
          </w:tcPr>
          <w:p w14:paraId="75492E38" w14:textId="77777777" w:rsidR="00AC41C3" w:rsidRPr="0039333D" w:rsidRDefault="00AC41C3" w:rsidP="000E27E2">
            <w:pPr>
              <w:spacing w:line="360" w:lineRule="auto"/>
              <w:jc w:val="center"/>
            </w:pPr>
            <w:r w:rsidRPr="0039333D">
              <w:t>Agente de Combate as Endemias</w:t>
            </w:r>
          </w:p>
        </w:tc>
        <w:tc>
          <w:tcPr>
            <w:tcW w:w="2298" w:type="dxa"/>
          </w:tcPr>
          <w:p w14:paraId="137F0EC9" w14:textId="77777777" w:rsidR="00AC41C3" w:rsidRPr="0039333D" w:rsidRDefault="00AC41C3" w:rsidP="000E27E2">
            <w:pPr>
              <w:spacing w:line="360" w:lineRule="auto"/>
              <w:jc w:val="center"/>
            </w:pPr>
          </w:p>
          <w:p w14:paraId="0C66F2FD" w14:textId="4619F659" w:rsidR="00AC41C3" w:rsidRPr="0039333D" w:rsidRDefault="00AC41C3" w:rsidP="000E27E2">
            <w:pPr>
              <w:spacing w:line="360" w:lineRule="auto"/>
              <w:jc w:val="center"/>
            </w:pPr>
            <w:r w:rsidRPr="0039333D">
              <w:t xml:space="preserve">R$ </w:t>
            </w:r>
            <w:r w:rsidR="004B0BF9" w:rsidRPr="0039333D">
              <w:t>2.424,00</w:t>
            </w:r>
          </w:p>
        </w:tc>
        <w:tc>
          <w:tcPr>
            <w:tcW w:w="2298" w:type="dxa"/>
          </w:tcPr>
          <w:p w14:paraId="64848FB3" w14:textId="77777777" w:rsidR="00AC41C3" w:rsidRPr="0039333D" w:rsidRDefault="00AC41C3" w:rsidP="000E27E2">
            <w:pPr>
              <w:spacing w:line="360" w:lineRule="auto"/>
              <w:jc w:val="center"/>
            </w:pPr>
          </w:p>
          <w:p w14:paraId="4C89C448" w14:textId="77777777" w:rsidR="00AC41C3" w:rsidRPr="0039333D" w:rsidRDefault="00AC41C3" w:rsidP="000E27E2">
            <w:pPr>
              <w:spacing w:line="360" w:lineRule="auto"/>
              <w:jc w:val="center"/>
            </w:pPr>
            <w:r w:rsidRPr="0039333D">
              <w:t>40 horas Semanais</w:t>
            </w:r>
          </w:p>
        </w:tc>
      </w:tr>
    </w:tbl>
    <w:p w14:paraId="7F38FF0A" w14:textId="77777777" w:rsidR="00AC41C3" w:rsidRPr="0039333D" w:rsidRDefault="00AC41C3" w:rsidP="00AC41C3">
      <w:pPr>
        <w:pStyle w:val="PargrafodaLista"/>
        <w:spacing w:line="360" w:lineRule="auto"/>
        <w:jc w:val="both"/>
      </w:pPr>
    </w:p>
    <w:p w14:paraId="489D0D7B" w14:textId="4F484A7F" w:rsidR="00AC41C3" w:rsidRPr="0039333D" w:rsidRDefault="00AC41C3" w:rsidP="00AC41C3">
      <w:pPr>
        <w:spacing w:line="360" w:lineRule="auto"/>
        <w:ind w:firstLine="708"/>
        <w:jc w:val="both"/>
      </w:pPr>
      <w:r w:rsidRPr="0039333D">
        <w:rPr>
          <w:b/>
          <w:bCs/>
        </w:rPr>
        <w:lastRenderedPageBreak/>
        <w:t xml:space="preserve">Art.2º- </w:t>
      </w:r>
      <w:r w:rsidRPr="0039333D">
        <w:rPr>
          <w:bCs/>
        </w:rPr>
        <w:t xml:space="preserve">A contratação será através de Processo Seletivo Simplificado, pelo prazo de (6) seis meses, prorrogável uma única vez pelo mesmo </w:t>
      </w:r>
      <w:r w:rsidR="00FB643F" w:rsidRPr="0039333D">
        <w:rPr>
          <w:bCs/>
        </w:rPr>
        <w:t>período, regida</w:t>
      </w:r>
      <w:r w:rsidRPr="0039333D">
        <w:rPr>
          <w:rFonts w:eastAsia="Arial"/>
        </w:rPr>
        <w:t xml:space="preserve"> pelo Regime Jurídico dos Servidores Públicos do Município, através de </w:t>
      </w:r>
      <w:r w:rsidR="0039333D">
        <w:rPr>
          <w:rFonts w:eastAsia="Arial"/>
        </w:rPr>
        <w:t>c</w:t>
      </w:r>
      <w:r w:rsidRPr="0039333D">
        <w:rPr>
          <w:rFonts w:eastAsia="Arial"/>
        </w:rPr>
        <w:t xml:space="preserve">ontratos de natureza </w:t>
      </w:r>
      <w:r w:rsidR="0039333D">
        <w:rPr>
          <w:rFonts w:eastAsia="Arial"/>
        </w:rPr>
        <w:t>a</w:t>
      </w:r>
      <w:r w:rsidRPr="0039333D">
        <w:rPr>
          <w:rFonts w:eastAsia="Arial"/>
        </w:rPr>
        <w:t xml:space="preserve">dministrativa e com contribuição previdenciária para o Regime Geral de Previdência Social - INSS. </w:t>
      </w:r>
    </w:p>
    <w:p w14:paraId="4338C1CD" w14:textId="77777777" w:rsidR="00AC41C3" w:rsidRPr="0039333D" w:rsidRDefault="00AC41C3" w:rsidP="00AC41C3">
      <w:pPr>
        <w:tabs>
          <w:tab w:val="left" w:pos="709"/>
        </w:tabs>
        <w:spacing w:line="360" w:lineRule="auto"/>
        <w:jc w:val="both"/>
        <w:rPr>
          <w:bCs/>
        </w:rPr>
      </w:pPr>
      <w:r w:rsidRPr="0039333D">
        <w:rPr>
          <w:b/>
          <w:bCs/>
        </w:rPr>
        <w:tab/>
        <w:t xml:space="preserve">Art.3º- </w:t>
      </w:r>
      <w:proofErr w:type="gramStart"/>
      <w:r w:rsidRPr="0039333D">
        <w:rPr>
          <w:bCs/>
        </w:rPr>
        <w:t>Servirá</w:t>
      </w:r>
      <w:proofErr w:type="gramEnd"/>
      <w:r w:rsidRPr="0039333D">
        <w:rPr>
          <w:bCs/>
        </w:rPr>
        <w:t xml:space="preserve"> de cobertura para as despesas decorrentes desta Lei, dotações orçamentárias próprias da Secretaria Municipal de Saúde.</w:t>
      </w:r>
    </w:p>
    <w:p w14:paraId="1CEAB5A7" w14:textId="010C9BFE" w:rsidR="00AC41C3" w:rsidRPr="0039333D" w:rsidRDefault="00AC2597" w:rsidP="00AC41C3">
      <w:pPr>
        <w:tabs>
          <w:tab w:val="left" w:pos="851"/>
        </w:tabs>
        <w:spacing w:line="360" w:lineRule="auto"/>
        <w:jc w:val="both"/>
      </w:pPr>
      <w:r>
        <w:rPr>
          <w:b/>
        </w:rPr>
        <w:t xml:space="preserve">           </w:t>
      </w:r>
      <w:r w:rsidR="00AC41C3" w:rsidRPr="0039333D">
        <w:rPr>
          <w:b/>
        </w:rPr>
        <w:t xml:space="preserve">Art. 4º. </w:t>
      </w:r>
      <w:r w:rsidR="00AC41C3" w:rsidRPr="0039333D">
        <w:t>A contratação emergencial será regulada pela Lei Municipal nº 4</w:t>
      </w:r>
      <w:r w:rsidR="0039333D">
        <w:t>.</w:t>
      </w:r>
      <w:r w:rsidR="00AC41C3" w:rsidRPr="0039333D">
        <w:t>746/2011 e</w:t>
      </w:r>
      <w:r w:rsidR="0039333D">
        <w:t>,</w:t>
      </w:r>
      <w:r w:rsidR="00AC41C3" w:rsidRPr="0039333D">
        <w:t xml:space="preserve"> em caso de não </w:t>
      </w:r>
      <w:r w:rsidR="0039333D">
        <w:t>existir</w:t>
      </w:r>
      <w:r w:rsidR="00AC41C3" w:rsidRPr="0039333D">
        <w:t xml:space="preserve"> candidato inscrito ou ainda</w:t>
      </w:r>
      <w:r w:rsidR="0039333D">
        <w:t>,</w:t>
      </w:r>
      <w:r w:rsidR="00AC41C3" w:rsidRPr="0039333D">
        <w:t xml:space="preserve"> ocorrer à desistência da vaga, a contratação será feita de acordo com o artigo 37, inciso IX da Constituição Federal, regulamentada pela Lei Federal nº 8.745, de 09 de dezembro de 1993.</w:t>
      </w:r>
    </w:p>
    <w:p w14:paraId="1B59E8F0" w14:textId="77777777" w:rsidR="00AC41C3" w:rsidRPr="0039333D" w:rsidRDefault="00AC41C3" w:rsidP="00AC41C3">
      <w:pPr>
        <w:spacing w:line="360" w:lineRule="auto"/>
        <w:ind w:firstLine="708"/>
        <w:jc w:val="both"/>
      </w:pPr>
      <w:r w:rsidRPr="0039333D">
        <w:rPr>
          <w:b/>
          <w:bCs/>
        </w:rPr>
        <w:t>Art.5º-</w:t>
      </w:r>
      <w:r w:rsidRPr="0039333D">
        <w:t xml:space="preserve"> Revogadas as disposições em contrário, esta Lei entrará em vigor na data de sua publicação.</w:t>
      </w:r>
    </w:p>
    <w:p w14:paraId="2B618238" w14:textId="26DCFD59" w:rsidR="00AC41C3" w:rsidRDefault="00AC41C3" w:rsidP="00AC41C3">
      <w:pPr>
        <w:spacing w:line="360" w:lineRule="auto"/>
        <w:jc w:val="both"/>
      </w:pPr>
      <w:r w:rsidRPr="0039333D">
        <w:t xml:space="preserve">GABINETE DO PREFEITO MUNICIPAL DE SÃO VICENTE DO SUL, EM </w:t>
      </w:r>
      <w:r w:rsidR="00AC2597">
        <w:t>14</w:t>
      </w:r>
      <w:r w:rsidRPr="0039333D">
        <w:t xml:space="preserve"> DE </w:t>
      </w:r>
      <w:r w:rsidR="002F04FF" w:rsidRPr="0039333D">
        <w:t xml:space="preserve">SETEMBRO </w:t>
      </w:r>
      <w:r w:rsidRPr="0039333D">
        <w:t>DE 202</w:t>
      </w:r>
      <w:r w:rsidR="002F04FF" w:rsidRPr="0039333D">
        <w:t>2</w:t>
      </w:r>
      <w:r w:rsidRPr="0039333D">
        <w:t>.</w:t>
      </w:r>
    </w:p>
    <w:p w14:paraId="06F013B5" w14:textId="3CAD9A67" w:rsidR="00AC2597" w:rsidRDefault="00AC2597" w:rsidP="00AC41C3">
      <w:pPr>
        <w:spacing w:line="360" w:lineRule="auto"/>
        <w:jc w:val="both"/>
      </w:pPr>
      <w:r>
        <w:t>REGISTRE-SE E PUBLIQUE-SE</w:t>
      </w:r>
    </w:p>
    <w:p w14:paraId="4330A819" w14:textId="5C1C25AE" w:rsidR="00AC2597" w:rsidRDefault="00AC2597" w:rsidP="00AC41C3">
      <w:pPr>
        <w:spacing w:line="360" w:lineRule="auto"/>
        <w:jc w:val="both"/>
      </w:pPr>
      <w:r>
        <w:tab/>
        <w:t>EM DATA SUPRA.</w:t>
      </w:r>
    </w:p>
    <w:p w14:paraId="1DBCC454" w14:textId="77777777" w:rsidR="001674A1" w:rsidRPr="0039333D" w:rsidRDefault="001674A1" w:rsidP="00AC41C3">
      <w:pPr>
        <w:spacing w:line="360" w:lineRule="auto"/>
        <w:jc w:val="both"/>
      </w:pPr>
    </w:p>
    <w:p w14:paraId="56CD630D" w14:textId="77777777" w:rsidR="00AC41C3" w:rsidRPr="0039333D" w:rsidRDefault="00AC41C3" w:rsidP="00AC41C3">
      <w:pPr>
        <w:spacing w:line="360" w:lineRule="auto"/>
        <w:ind w:left="3540" w:firstLine="708"/>
        <w:jc w:val="center"/>
      </w:pPr>
    </w:p>
    <w:p w14:paraId="2EC1F357" w14:textId="2AFFE6A3" w:rsidR="00AC41C3" w:rsidRPr="0039333D" w:rsidRDefault="00AC2597" w:rsidP="002F04FF">
      <w:pPr>
        <w:spacing w:line="360" w:lineRule="auto"/>
        <w:ind w:left="3540"/>
      </w:pPr>
      <w:r>
        <w:t xml:space="preserve">                          FERNANDO DA ROSA PAHIM</w:t>
      </w:r>
    </w:p>
    <w:p w14:paraId="61A11803" w14:textId="363FBAAE" w:rsidR="00AC41C3" w:rsidRDefault="002F04FF" w:rsidP="002F04FF">
      <w:pPr>
        <w:spacing w:line="360" w:lineRule="auto"/>
      </w:pPr>
      <w:r w:rsidRPr="0039333D">
        <w:t xml:space="preserve">                                                     </w:t>
      </w:r>
      <w:r w:rsidR="001674A1">
        <w:t xml:space="preserve">      </w:t>
      </w:r>
      <w:r w:rsidRPr="0039333D">
        <w:t xml:space="preserve"> </w:t>
      </w:r>
      <w:r w:rsidR="00AC2597">
        <w:t xml:space="preserve">                                 </w:t>
      </w:r>
      <w:r w:rsidRPr="0039333D">
        <w:t xml:space="preserve"> </w:t>
      </w:r>
      <w:r w:rsidR="00AC2597">
        <w:t>PREFEITO MUNICIPAL</w:t>
      </w:r>
    </w:p>
    <w:p w14:paraId="45E97948" w14:textId="7D7B0D7F" w:rsidR="00AC2597" w:rsidRDefault="00AC2597" w:rsidP="002F04FF">
      <w:pPr>
        <w:spacing w:line="360" w:lineRule="auto"/>
      </w:pPr>
      <w:r>
        <w:t>CLANILTON SILVA SALVADOR</w:t>
      </w:r>
    </w:p>
    <w:p w14:paraId="28DE915B" w14:textId="7DA77E61" w:rsidR="00AC2597" w:rsidRDefault="00AC2597" w:rsidP="002F04FF">
      <w:pPr>
        <w:spacing w:line="360" w:lineRule="auto"/>
      </w:pPr>
      <w:r>
        <w:t>SEC. MUNIC. DE ADMINISTRAÇÃO</w:t>
      </w:r>
    </w:p>
    <w:p w14:paraId="70EAE030" w14:textId="5EFAA07B" w:rsidR="00AC2597" w:rsidRDefault="00215365" w:rsidP="002F04FF">
      <w:pPr>
        <w:spacing w:line="360" w:lineRule="auto"/>
      </w:pPr>
      <w:r>
        <w:t>Certifico que a presente lei</w:t>
      </w:r>
      <w:r w:rsidR="00AC2597">
        <w:t xml:space="preserve"> foi afixada </w:t>
      </w:r>
    </w:p>
    <w:p w14:paraId="4A015C43" w14:textId="77777777" w:rsidR="00AC2597" w:rsidRDefault="00AC2597" w:rsidP="002F04FF">
      <w:pPr>
        <w:spacing w:line="360" w:lineRule="auto"/>
      </w:pPr>
      <w:proofErr w:type="gramStart"/>
      <w:r>
        <w:t>no</w:t>
      </w:r>
      <w:proofErr w:type="gramEnd"/>
      <w:r>
        <w:t xml:space="preserve"> quadro de avisos e publicações em </w:t>
      </w:r>
    </w:p>
    <w:p w14:paraId="1DA853A4" w14:textId="78905DB0" w:rsidR="00AC2597" w:rsidRPr="0039333D" w:rsidRDefault="00AC2597" w:rsidP="002F04FF">
      <w:pPr>
        <w:spacing w:line="360" w:lineRule="auto"/>
      </w:pPr>
      <w:proofErr w:type="gramStart"/>
      <w:r>
        <w:t>14/09/2022.</w:t>
      </w:r>
      <w:proofErr w:type="gramEnd"/>
      <w:r>
        <w:t>livro43.</w:t>
      </w:r>
    </w:p>
    <w:p w14:paraId="429FB53A" w14:textId="77777777" w:rsidR="004E294B" w:rsidRPr="0039333D" w:rsidRDefault="00AC41C3" w:rsidP="00AC41C3">
      <w:pPr>
        <w:jc w:val="both"/>
      </w:pPr>
      <w:r w:rsidRPr="0039333D">
        <w:t xml:space="preserve">                      </w:t>
      </w:r>
      <w:r w:rsidR="004E294B" w:rsidRPr="0039333D">
        <w:t xml:space="preserve">      </w:t>
      </w:r>
      <w:r w:rsidRPr="0039333D">
        <w:t xml:space="preserve">    </w:t>
      </w:r>
    </w:p>
    <w:p w14:paraId="70B8F1AA" w14:textId="77777777" w:rsidR="0039333D" w:rsidRDefault="004E294B" w:rsidP="00AC41C3">
      <w:pPr>
        <w:jc w:val="both"/>
      </w:pPr>
      <w:r w:rsidRPr="0039333D">
        <w:t xml:space="preserve">                                </w:t>
      </w:r>
    </w:p>
    <w:p w14:paraId="08D396A7" w14:textId="3D5D595F" w:rsidR="0039333D" w:rsidRDefault="0039333D">
      <w:pPr>
        <w:spacing w:after="200" w:line="276" w:lineRule="auto"/>
      </w:pPr>
      <w:bookmarkStart w:id="0" w:name="_GoBack"/>
      <w:bookmarkEnd w:id="0"/>
    </w:p>
    <w:sectPr w:rsidR="0039333D" w:rsidSect="0082463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605E8" w14:textId="77777777" w:rsidR="00A07CF8" w:rsidRDefault="00A07CF8" w:rsidP="00D97529">
      <w:r>
        <w:separator/>
      </w:r>
    </w:p>
  </w:endnote>
  <w:endnote w:type="continuationSeparator" w:id="0">
    <w:p w14:paraId="421CEB0B" w14:textId="77777777" w:rsidR="00A07CF8" w:rsidRDefault="00A07CF8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7ADD9" w14:textId="77777777" w:rsidR="00AC2597" w:rsidRDefault="00422EFB" w:rsidP="00D97529">
    <w:pPr>
      <w:pStyle w:val="Rodap"/>
      <w:jc w:val="right"/>
    </w:pPr>
    <w:bookmarkStart w:id="1" w:name="_Hlk64471310"/>
    <w:bookmarkStart w:id="2" w:name="_Hlk64471311"/>
    <w:r>
      <w:rPr>
        <w:noProof/>
      </w:rPr>
      <w:drawing>
        <wp:anchor distT="0" distB="0" distL="114300" distR="114300" simplePos="0" relativeHeight="251661312" behindDoc="0" locked="0" layoutInCell="1" allowOverlap="1" wp14:anchorId="0C507C30" wp14:editId="1B7BC58C">
          <wp:simplePos x="0" y="0"/>
          <wp:positionH relativeFrom="column">
            <wp:posOffset>-670560</wp:posOffset>
          </wp:positionH>
          <wp:positionV relativeFrom="paragraph">
            <wp:posOffset>185420</wp:posOffset>
          </wp:positionV>
          <wp:extent cx="1951984" cy="720583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84" cy="72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FCDE29" wp14:editId="557D455D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DCE02BE"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</w:t>
    </w:r>
  </w:p>
  <w:p w14:paraId="56D837DF" w14:textId="0AB53F2B" w:rsidR="00D97529" w:rsidRDefault="00D97529" w:rsidP="00D97529">
    <w:pPr>
      <w:pStyle w:val="Rodap"/>
      <w:jc w:val="right"/>
      <w:rPr>
        <w:sz w:val="20"/>
        <w:szCs w:val="20"/>
      </w:rPr>
    </w:pPr>
    <w:r>
      <w:t xml:space="preserve"> </w:t>
    </w: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14:paraId="3FE44AF1" w14:textId="77777777" w:rsid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</w:p>
  <w:p w14:paraId="341BCCBA" w14:textId="77777777" w:rsidR="00D97529" w:rsidRDefault="00A07CF8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14:paraId="2989D8DC" w14:textId="77777777"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14:paraId="285128DF" w14:textId="77777777"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5DD12" w14:textId="77777777" w:rsidR="00A07CF8" w:rsidRDefault="00A07CF8" w:rsidP="00D97529">
      <w:r>
        <w:separator/>
      </w:r>
    </w:p>
  </w:footnote>
  <w:footnote w:type="continuationSeparator" w:id="0">
    <w:p w14:paraId="4A77AA35" w14:textId="77777777" w:rsidR="00A07CF8" w:rsidRDefault="00A07CF8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B9278" w14:textId="77777777"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3F7B64" wp14:editId="436DA8E8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EA6DC" w14:textId="77777777" w:rsidR="00D97529" w:rsidRDefault="00D97529">
    <w:pPr>
      <w:pStyle w:val="Cabealho"/>
    </w:pPr>
  </w:p>
  <w:p w14:paraId="363438A3" w14:textId="77777777" w:rsidR="00D97529" w:rsidRDefault="00D97529">
    <w:pPr>
      <w:pStyle w:val="Cabealho"/>
    </w:pPr>
  </w:p>
  <w:p w14:paraId="0C6DA294" w14:textId="77777777" w:rsidR="00D97529" w:rsidRPr="00D97529" w:rsidRDefault="00D97529">
    <w:pPr>
      <w:pStyle w:val="Cabealho"/>
      <w:rPr>
        <w:b/>
        <w:bCs/>
      </w:rPr>
    </w:pPr>
  </w:p>
  <w:p w14:paraId="6502C7AD" w14:textId="77777777"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14:paraId="36B335BA" w14:textId="77777777"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14:paraId="14210068" w14:textId="77777777"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5B69A" wp14:editId="4D6B287B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14:paraId="51195578" w14:textId="77777777"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179"/>
    <w:multiLevelType w:val="hybridMultilevel"/>
    <w:tmpl w:val="F9164B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127CE"/>
    <w:multiLevelType w:val="hybridMultilevel"/>
    <w:tmpl w:val="7868CB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704D006E"/>
    <w:multiLevelType w:val="hybridMultilevel"/>
    <w:tmpl w:val="58C4D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2447C"/>
    <w:rsid w:val="000408BD"/>
    <w:rsid w:val="000421DA"/>
    <w:rsid w:val="00045F25"/>
    <w:rsid w:val="000506F6"/>
    <w:rsid w:val="00063754"/>
    <w:rsid w:val="000A1C77"/>
    <w:rsid w:val="000A7C91"/>
    <w:rsid w:val="000D1D63"/>
    <w:rsid w:val="00116389"/>
    <w:rsid w:val="001674A1"/>
    <w:rsid w:val="001735D7"/>
    <w:rsid w:val="00195DC0"/>
    <w:rsid w:val="001A31BE"/>
    <w:rsid w:val="00215365"/>
    <w:rsid w:val="002424F9"/>
    <w:rsid w:val="00253AD4"/>
    <w:rsid w:val="00262847"/>
    <w:rsid w:val="00290ECE"/>
    <w:rsid w:val="00295D45"/>
    <w:rsid w:val="002F04FF"/>
    <w:rsid w:val="00325264"/>
    <w:rsid w:val="0032686B"/>
    <w:rsid w:val="00341032"/>
    <w:rsid w:val="00377B36"/>
    <w:rsid w:val="00390D39"/>
    <w:rsid w:val="0039333D"/>
    <w:rsid w:val="00394D95"/>
    <w:rsid w:val="003A7E8B"/>
    <w:rsid w:val="003F4135"/>
    <w:rsid w:val="00422EFB"/>
    <w:rsid w:val="00427C54"/>
    <w:rsid w:val="00454C0E"/>
    <w:rsid w:val="004720BF"/>
    <w:rsid w:val="004A3570"/>
    <w:rsid w:val="004A6FB8"/>
    <w:rsid w:val="004B0BF9"/>
    <w:rsid w:val="004E294B"/>
    <w:rsid w:val="004E36E0"/>
    <w:rsid w:val="004F32A3"/>
    <w:rsid w:val="00581F25"/>
    <w:rsid w:val="00583666"/>
    <w:rsid w:val="00587F22"/>
    <w:rsid w:val="00590A21"/>
    <w:rsid w:val="005917A9"/>
    <w:rsid w:val="005A0A65"/>
    <w:rsid w:val="005D26CF"/>
    <w:rsid w:val="00612941"/>
    <w:rsid w:val="00616C8A"/>
    <w:rsid w:val="00626A01"/>
    <w:rsid w:val="00655F7D"/>
    <w:rsid w:val="00690317"/>
    <w:rsid w:val="006A5874"/>
    <w:rsid w:val="006E4B21"/>
    <w:rsid w:val="00763363"/>
    <w:rsid w:val="00790B36"/>
    <w:rsid w:val="00824638"/>
    <w:rsid w:val="00846D3E"/>
    <w:rsid w:val="0088113C"/>
    <w:rsid w:val="008A5F7E"/>
    <w:rsid w:val="00902097"/>
    <w:rsid w:val="00977520"/>
    <w:rsid w:val="00982F9D"/>
    <w:rsid w:val="00986E49"/>
    <w:rsid w:val="009B3BAC"/>
    <w:rsid w:val="009F759C"/>
    <w:rsid w:val="00A07CF8"/>
    <w:rsid w:val="00A725E4"/>
    <w:rsid w:val="00AC2597"/>
    <w:rsid w:val="00AC41C3"/>
    <w:rsid w:val="00B054DC"/>
    <w:rsid w:val="00B32F72"/>
    <w:rsid w:val="00BF0161"/>
    <w:rsid w:val="00C23432"/>
    <w:rsid w:val="00C24E21"/>
    <w:rsid w:val="00C516B0"/>
    <w:rsid w:val="00C609D2"/>
    <w:rsid w:val="00CA0DA8"/>
    <w:rsid w:val="00CF5400"/>
    <w:rsid w:val="00D4480C"/>
    <w:rsid w:val="00D614E1"/>
    <w:rsid w:val="00D64C51"/>
    <w:rsid w:val="00D87649"/>
    <w:rsid w:val="00D97529"/>
    <w:rsid w:val="00E3271B"/>
    <w:rsid w:val="00E44942"/>
    <w:rsid w:val="00E517A4"/>
    <w:rsid w:val="00E643B5"/>
    <w:rsid w:val="00E7557C"/>
    <w:rsid w:val="00E8008A"/>
    <w:rsid w:val="00F044C4"/>
    <w:rsid w:val="00F16682"/>
    <w:rsid w:val="00F431D1"/>
    <w:rsid w:val="00FB643F"/>
    <w:rsid w:val="00FD567F"/>
    <w:rsid w:val="00FF23E3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2F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C4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C41C3"/>
    <w:pPr>
      <w:ind w:left="720"/>
      <w:contextualSpacing/>
    </w:pPr>
  </w:style>
  <w:style w:type="character" w:customStyle="1" w:styleId="hgkelc">
    <w:name w:val="hgkelc"/>
    <w:basedOn w:val="Fontepargpadro"/>
    <w:rsid w:val="00902097"/>
  </w:style>
  <w:style w:type="character" w:customStyle="1" w:styleId="kx21rb">
    <w:name w:val="kx21rb"/>
    <w:basedOn w:val="Fontepargpadro"/>
    <w:rsid w:val="00902097"/>
  </w:style>
  <w:style w:type="paragraph" w:styleId="Textodebalo">
    <w:name w:val="Balloon Text"/>
    <w:basedOn w:val="Normal"/>
    <w:link w:val="TextodebaloChar"/>
    <w:uiPriority w:val="99"/>
    <w:semiHidden/>
    <w:unhideWhenUsed/>
    <w:rsid w:val="00AC25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59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C4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C41C3"/>
    <w:pPr>
      <w:ind w:left="720"/>
      <w:contextualSpacing/>
    </w:pPr>
  </w:style>
  <w:style w:type="character" w:customStyle="1" w:styleId="hgkelc">
    <w:name w:val="hgkelc"/>
    <w:basedOn w:val="Fontepargpadro"/>
    <w:rsid w:val="00902097"/>
  </w:style>
  <w:style w:type="character" w:customStyle="1" w:styleId="kx21rb">
    <w:name w:val="kx21rb"/>
    <w:basedOn w:val="Fontepargpadro"/>
    <w:rsid w:val="00902097"/>
  </w:style>
  <w:style w:type="paragraph" w:styleId="Textodebalo">
    <w:name w:val="Balloon Text"/>
    <w:basedOn w:val="Normal"/>
    <w:link w:val="TextodebaloChar"/>
    <w:uiPriority w:val="99"/>
    <w:semiHidden/>
    <w:unhideWhenUsed/>
    <w:rsid w:val="00AC25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5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17</cp:revision>
  <cp:lastPrinted>2022-09-14T16:49:00Z</cp:lastPrinted>
  <dcterms:created xsi:type="dcterms:W3CDTF">2022-09-02T13:25:00Z</dcterms:created>
  <dcterms:modified xsi:type="dcterms:W3CDTF">2022-09-14T16:54:00Z</dcterms:modified>
</cp:coreProperties>
</file>