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Pr="005D54DC" w:rsidRDefault="00776F16" w:rsidP="006E1CA4">
      <w:pPr>
        <w:tabs>
          <w:tab w:val="center" w:pos="4252"/>
          <w:tab w:val="left" w:pos="7005"/>
          <w:tab w:val="right" w:pos="850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 MUNICIPAL  Nº 5986</w:t>
      </w:r>
      <w:bookmarkStart w:id="0" w:name="_GoBack"/>
      <w:bookmarkEnd w:id="0"/>
      <w:r w:rsidR="006E1CA4" w:rsidRPr="005D54DC">
        <w:rPr>
          <w:rFonts w:ascii="Arial" w:hAnsi="Arial" w:cs="Arial"/>
          <w:b/>
        </w:rPr>
        <w:t>/2022</w:t>
      </w:r>
    </w:p>
    <w:p w:rsidR="006E1CA4" w:rsidRPr="005D54DC" w:rsidRDefault="006E1CA4" w:rsidP="006E1CA4">
      <w:pPr>
        <w:tabs>
          <w:tab w:val="center" w:pos="4847"/>
          <w:tab w:val="left" w:pos="7005"/>
        </w:tabs>
        <w:jc w:val="center"/>
        <w:rPr>
          <w:rFonts w:ascii="Arial" w:hAnsi="Arial" w:cs="Arial"/>
        </w:rPr>
      </w:pPr>
    </w:p>
    <w:p w:rsidR="006E1CA4" w:rsidRPr="005D54DC" w:rsidRDefault="00044BF6" w:rsidP="006E1CA4">
      <w:pPr>
        <w:ind w:left="4110" w:right="-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Altera-se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os   incisos  II   a V do Parágrafo I,  do Artigo 1º da  Lei  Municipal nº 5971/2022</w:t>
      </w:r>
      <w:r w:rsidR="006E1CA4" w:rsidRPr="005D54DC">
        <w:rPr>
          <w:rFonts w:ascii="Arial" w:hAnsi="Arial" w:cs="Arial"/>
        </w:rPr>
        <w:t>.</w:t>
      </w:r>
    </w:p>
    <w:p w:rsidR="006E1CA4" w:rsidRPr="005D54DC" w:rsidRDefault="006E1CA4" w:rsidP="006E1CA4">
      <w:pPr>
        <w:tabs>
          <w:tab w:val="center" w:pos="4847"/>
          <w:tab w:val="left" w:pos="7005"/>
        </w:tabs>
        <w:ind w:right="-143"/>
        <w:contextualSpacing/>
        <w:jc w:val="both"/>
        <w:rPr>
          <w:rFonts w:ascii="Arial" w:hAnsi="Arial" w:cs="Arial"/>
        </w:rPr>
      </w:pPr>
    </w:p>
    <w:p w:rsidR="006E1CA4" w:rsidRDefault="006E1CA4" w:rsidP="006E1CA4">
      <w:pPr>
        <w:tabs>
          <w:tab w:val="left" w:pos="851"/>
          <w:tab w:val="center" w:pos="4847"/>
          <w:tab w:val="left" w:pos="7005"/>
        </w:tabs>
        <w:ind w:right="-143"/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  <w:t>FERNANDO DA ROSA PAHIM, Prefeito Municipal</w:t>
      </w:r>
      <w:proofErr w:type="gramStart"/>
      <w:r w:rsidRPr="005D54DC">
        <w:rPr>
          <w:rFonts w:ascii="Arial" w:hAnsi="Arial" w:cs="Arial"/>
        </w:rPr>
        <w:t xml:space="preserve">  </w:t>
      </w:r>
      <w:proofErr w:type="gramEnd"/>
      <w:r w:rsidRPr="005D54DC">
        <w:rPr>
          <w:rFonts w:ascii="Arial" w:hAnsi="Arial" w:cs="Arial"/>
        </w:rPr>
        <w:t>de São Vicente   do Sul, Estado do Rio Grande do Sul.</w:t>
      </w:r>
    </w:p>
    <w:p w:rsidR="005D54DC" w:rsidRPr="005D54DC" w:rsidRDefault="005D54DC" w:rsidP="006E1CA4">
      <w:pPr>
        <w:tabs>
          <w:tab w:val="left" w:pos="851"/>
          <w:tab w:val="center" w:pos="4847"/>
          <w:tab w:val="left" w:pos="7005"/>
        </w:tabs>
        <w:ind w:right="-143"/>
        <w:contextualSpacing/>
        <w:jc w:val="both"/>
        <w:rPr>
          <w:rFonts w:ascii="Arial" w:hAnsi="Arial" w:cs="Arial"/>
        </w:rPr>
      </w:pPr>
    </w:p>
    <w:p w:rsidR="006E1CA4" w:rsidRPr="005D54DC" w:rsidRDefault="006E1CA4" w:rsidP="006E1CA4">
      <w:pPr>
        <w:tabs>
          <w:tab w:val="left" w:pos="851"/>
          <w:tab w:val="left" w:pos="1134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  <w:t>FAÇO SABER que a Câmara Municipal de Vereadores aprovou e eu, em cumprimento ao que dispõe a Lei Orgânica do Município, sanciono e promulgo a seguinte Lei:</w:t>
      </w:r>
    </w:p>
    <w:p w:rsidR="006E1CA4" w:rsidRDefault="006E1CA4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  <w:t xml:space="preserve">Art. 1º - </w:t>
      </w:r>
      <w:r w:rsidR="00044BF6">
        <w:rPr>
          <w:rFonts w:ascii="Arial" w:hAnsi="Arial" w:cs="Arial"/>
        </w:rPr>
        <w:t>Os incisos II a V do Parágrafo Primeiro do artigo 1º da Lei Municipal nº 5971/2022, passarão a ter a seguinte redação:</w:t>
      </w:r>
    </w:p>
    <w:p w:rsidR="00044BF6" w:rsidRDefault="00044BF6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proofErr w:type="gramStart"/>
      <w:r>
        <w:rPr>
          <w:rFonts w:ascii="Arial" w:hAnsi="Arial" w:cs="Arial"/>
        </w:rPr>
        <w:t>1º ...</w:t>
      </w:r>
      <w:proofErr w:type="gramEnd"/>
      <w:r>
        <w:rPr>
          <w:rFonts w:ascii="Arial" w:hAnsi="Arial" w:cs="Arial"/>
        </w:rPr>
        <w:t>.</w:t>
      </w:r>
    </w:p>
    <w:p w:rsidR="00044BF6" w:rsidRDefault="00044BF6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 ...</w:t>
      </w:r>
      <w:proofErr w:type="gramEnd"/>
      <w:r>
        <w:rPr>
          <w:rFonts w:ascii="Arial" w:hAnsi="Arial" w:cs="Arial"/>
        </w:rPr>
        <w:t>..</w:t>
      </w:r>
    </w:p>
    <w:p w:rsidR="00044BF6" w:rsidRDefault="00044BF6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II- Periodicidade em que são realizadas as reuniões de cada Conselho;</w:t>
      </w:r>
    </w:p>
    <w:p w:rsidR="00044BF6" w:rsidRDefault="00044BF6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III- Locais em que normalmente se realizam as reuniões de cada Conselho;</w:t>
      </w:r>
    </w:p>
    <w:p w:rsidR="00044BF6" w:rsidRDefault="00044BF6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IV- Telefone e endereço eletrônico para contato de cada Conselho;</w:t>
      </w:r>
    </w:p>
    <w:p w:rsidR="00044BF6" w:rsidRDefault="00044BF6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V- Resumo das atas de reuniões ordinárias e extraordinárias, ou a pauta de reuniões em observância a LGPD</w:t>
      </w:r>
      <w:r w:rsidR="00E62483">
        <w:rPr>
          <w:rFonts w:ascii="Arial" w:hAnsi="Arial" w:cs="Arial"/>
        </w:rPr>
        <w:t>.</w:t>
      </w:r>
    </w:p>
    <w:p w:rsidR="00044BF6" w:rsidRPr="005D54DC" w:rsidRDefault="00044BF6" w:rsidP="00044BF6">
      <w:pPr>
        <w:tabs>
          <w:tab w:val="left" w:pos="851"/>
          <w:tab w:val="center" w:pos="4847"/>
          <w:tab w:val="left" w:pos="7005"/>
        </w:tabs>
        <w:contextualSpacing/>
        <w:jc w:val="both"/>
        <w:rPr>
          <w:rFonts w:ascii="Arial" w:hAnsi="Arial" w:cs="Arial"/>
        </w:rPr>
      </w:pPr>
    </w:p>
    <w:p w:rsidR="006E1CA4" w:rsidRPr="005D54DC" w:rsidRDefault="006E1CA4" w:rsidP="006E1CA4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  <w:t xml:space="preserve">Art. 2º. Permanecem inalterados os demais </w:t>
      </w:r>
      <w:r w:rsidR="00567F50">
        <w:rPr>
          <w:rFonts w:ascii="Arial" w:hAnsi="Arial" w:cs="Arial"/>
        </w:rPr>
        <w:t>artigos da Lei Municipal nº 5971</w:t>
      </w:r>
      <w:r w:rsidRPr="005D54DC">
        <w:rPr>
          <w:rFonts w:ascii="Arial" w:hAnsi="Arial" w:cs="Arial"/>
        </w:rPr>
        <w:t>/2022.</w:t>
      </w:r>
    </w:p>
    <w:p w:rsidR="006E1CA4" w:rsidRPr="005D54DC" w:rsidRDefault="006E1CA4" w:rsidP="006E1CA4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6E1CA4" w:rsidRDefault="006E1CA4" w:rsidP="006E1CA4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 xml:space="preserve"> </w:t>
      </w:r>
      <w:r w:rsidRPr="005D54DC">
        <w:rPr>
          <w:rFonts w:ascii="Arial" w:hAnsi="Arial" w:cs="Arial"/>
        </w:rPr>
        <w:tab/>
        <w:t>Art. 3º -</w:t>
      </w:r>
      <w:proofErr w:type="gramStart"/>
      <w:r w:rsidRPr="005D54DC">
        <w:rPr>
          <w:rFonts w:ascii="Arial" w:hAnsi="Arial" w:cs="Arial"/>
        </w:rPr>
        <w:t xml:space="preserve">  </w:t>
      </w:r>
      <w:proofErr w:type="gramEnd"/>
      <w:r w:rsidRPr="005D54DC">
        <w:rPr>
          <w:rFonts w:ascii="Arial" w:hAnsi="Arial" w:cs="Arial"/>
        </w:rPr>
        <w:t>Esta lei entrará em vigor na data de sua publicação.</w:t>
      </w:r>
    </w:p>
    <w:p w:rsidR="005D54DC" w:rsidRPr="005D54DC" w:rsidRDefault="005D54DC" w:rsidP="006E1CA4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B149DC" w:rsidRDefault="006E1CA4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GABINETE DO PREFEITO MUNICIPAL D</w:t>
      </w:r>
      <w:r w:rsidR="005D54DC" w:rsidRPr="005D54DC">
        <w:rPr>
          <w:rFonts w:ascii="Arial" w:hAnsi="Arial" w:cs="Arial"/>
        </w:rPr>
        <w:t>E SÃO VICEN</w:t>
      </w:r>
      <w:r w:rsidR="00567F50">
        <w:rPr>
          <w:rFonts w:ascii="Arial" w:hAnsi="Arial" w:cs="Arial"/>
        </w:rPr>
        <w:t>TE DO SUL, EM 14</w:t>
      </w:r>
      <w:r w:rsidR="005D54DC" w:rsidRPr="005D54DC">
        <w:rPr>
          <w:rFonts w:ascii="Arial" w:hAnsi="Arial" w:cs="Arial"/>
        </w:rPr>
        <w:t xml:space="preserve"> DE SETEMBRO</w:t>
      </w:r>
      <w:r w:rsidRPr="005D54DC">
        <w:rPr>
          <w:rFonts w:ascii="Arial" w:hAnsi="Arial" w:cs="Arial"/>
        </w:rPr>
        <w:t xml:space="preserve"> DE 2022. </w:t>
      </w:r>
    </w:p>
    <w:p w:rsidR="005D54DC" w:rsidRPr="005D54DC" w:rsidRDefault="005D54DC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B411B7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REGISTRE-SE E PUBLIQUE-SE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  <w:t xml:space="preserve">EM DATA SUPRA.               </w:t>
      </w:r>
      <w:r w:rsidR="005D54DC" w:rsidRPr="005D54DC">
        <w:rPr>
          <w:rFonts w:ascii="Arial" w:hAnsi="Arial" w:cs="Arial"/>
        </w:rPr>
        <w:t xml:space="preserve">                 </w:t>
      </w:r>
      <w:r w:rsidRPr="005D54DC">
        <w:rPr>
          <w:rFonts w:ascii="Arial" w:hAnsi="Arial" w:cs="Arial"/>
        </w:rPr>
        <w:t xml:space="preserve"> FERNANDO DA ROSA PAHIM</w:t>
      </w:r>
    </w:p>
    <w:p w:rsidR="00A86435" w:rsidRPr="005D54DC" w:rsidRDefault="00B149DC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</w:r>
      <w:r w:rsidRPr="005D54DC">
        <w:rPr>
          <w:rFonts w:ascii="Arial" w:hAnsi="Arial" w:cs="Arial"/>
        </w:rPr>
        <w:tab/>
        <w:t xml:space="preserve">        </w:t>
      </w:r>
      <w:r w:rsidR="00A86435" w:rsidRPr="005D54DC">
        <w:rPr>
          <w:rFonts w:ascii="Arial" w:hAnsi="Arial" w:cs="Arial"/>
        </w:rPr>
        <w:t>PREFEITO MUNICIPAL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CLANILTON SILVA SALVADOR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 xml:space="preserve">SEC. </w:t>
      </w:r>
      <w:proofErr w:type="gramStart"/>
      <w:r w:rsidRPr="005D54DC">
        <w:rPr>
          <w:rFonts w:ascii="Arial" w:hAnsi="Arial" w:cs="Arial"/>
        </w:rPr>
        <w:t>MUNIC.</w:t>
      </w:r>
      <w:proofErr w:type="gramEnd"/>
      <w:r w:rsidRPr="005D54DC">
        <w:rPr>
          <w:rFonts w:ascii="Arial" w:hAnsi="Arial" w:cs="Arial"/>
        </w:rPr>
        <w:t>DE ADMINISTRAÇÃO</w:t>
      </w:r>
    </w:p>
    <w:p w:rsidR="00A86435" w:rsidRPr="005D54DC" w:rsidRDefault="00A86435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5D54DC">
        <w:rPr>
          <w:rFonts w:ascii="Arial" w:hAnsi="Arial" w:cs="Arial"/>
        </w:rPr>
        <w:t>Certifico que a presente lei foi afixada no quadro</w:t>
      </w:r>
    </w:p>
    <w:p w:rsidR="00A86435" w:rsidRPr="005D54DC" w:rsidRDefault="0096449F" w:rsidP="00B411B7">
      <w:pPr>
        <w:tabs>
          <w:tab w:val="left" w:pos="85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 avisos e publicações em 14</w:t>
      </w:r>
      <w:r w:rsidR="005D54DC" w:rsidRPr="005D54DC">
        <w:rPr>
          <w:rFonts w:ascii="Arial" w:hAnsi="Arial" w:cs="Arial"/>
        </w:rPr>
        <w:t>/09</w:t>
      </w:r>
      <w:r w:rsidR="00A86435" w:rsidRPr="005D54DC">
        <w:rPr>
          <w:rFonts w:ascii="Arial" w:hAnsi="Arial" w:cs="Arial"/>
        </w:rPr>
        <w:t>/2022.livro 43.</w:t>
      </w:r>
    </w:p>
    <w:sectPr w:rsidR="00A86435" w:rsidRPr="005D54DC" w:rsidSect="008246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2B" w:rsidRDefault="00F22F2B" w:rsidP="00D97529">
      <w:r>
        <w:separator/>
      </w:r>
    </w:p>
  </w:endnote>
  <w:endnote w:type="continuationSeparator" w:id="0">
    <w:p w:rsidR="00F22F2B" w:rsidRDefault="00F22F2B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D97529" w:rsidP="00D97529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E56F8A" wp14:editId="26F4DBF3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1F2D3CF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AA6B273" wp14:editId="0818AFF6">
          <wp:simplePos x="0" y="0"/>
          <wp:positionH relativeFrom="column">
            <wp:posOffset>-689610</wp:posOffset>
          </wp:positionH>
          <wp:positionV relativeFrom="paragraph">
            <wp:posOffset>61595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>Rua General João Ant</w:t>
    </w:r>
    <w:r w:rsidR="008F1700">
      <w:rPr>
        <w:sz w:val="20"/>
        <w:szCs w:val="20"/>
      </w:rPr>
      <w:t>ô</w:t>
    </w:r>
    <w:r w:rsidRPr="00D97529">
      <w:rPr>
        <w:sz w:val="20"/>
        <w:szCs w:val="20"/>
      </w:rPr>
      <w:t>nio, n.º 1305 – São Vicente do Sul -</w:t>
    </w:r>
    <w:r>
      <w:rPr>
        <w:sz w:val="20"/>
        <w:szCs w:val="20"/>
      </w:rPr>
      <w:t>RS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F22F2B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2B" w:rsidRDefault="00F22F2B" w:rsidP="00D97529">
      <w:r>
        <w:separator/>
      </w:r>
    </w:p>
  </w:footnote>
  <w:footnote w:type="continuationSeparator" w:id="0">
    <w:p w:rsidR="00F22F2B" w:rsidRDefault="00F22F2B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EAA79D" wp14:editId="172D28F3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88AFF2" wp14:editId="28D29D33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6A66C5B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4D8"/>
    <w:multiLevelType w:val="hybridMultilevel"/>
    <w:tmpl w:val="5AA60912"/>
    <w:lvl w:ilvl="0" w:tplc="95B01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4D18662F"/>
    <w:multiLevelType w:val="hybridMultilevel"/>
    <w:tmpl w:val="CDAE3B7A"/>
    <w:lvl w:ilvl="0" w:tplc="6B40E578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34071"/>
    <w:rsid w:val="00044BF6"/>
    <w:rsid w:val="000506F6"/>
    <w:rsid w:val="0008689F"/>
    <w:rsid w:val="000A11DA"/>
    <w:rsid w:val="000E6E60"/>
    <w:rsid w:val="00110B1C"/>
    <w:rsid w:val="0011486F"/>
    <w:rsid w:val="00116389"/>
    <w:rsid w:val="0013775A"/>
    <w:rsid w:val="001504FF"/>
    <w:rsid w:val="00177954"/>
    <w:rsid w:val="001A5EEC"/>
    <w:rsid w:val="001A71A8"/>
    <w:rsid w:val="00220C61"/>
    <w:rsid w:val="00226E3A"/>
    <w:rsid w:val="00262847"/>
    <w:rsid w:val="002870BD"/>
    <w:rsid w:val="002D05CC"/>
    <w:rsid w:val="0030297C"/>
    <w:rsid w:val="003127FD"/>
    <w:rsid w:val="00313050"/>
    <w:rsid w:val="00313667"/>
    <w:rsid w:val="00317EEA"/>
    <w:rsid w:val="0032749A"/>
    <w:rsid w:val="00387E32"/>
    <w:rsid w:val="0039394E"/>
    <w:rsid w:val="003D78E7"/>
    <w:rsid w:val="003F15FF"/>
    <w:rsid w:val="003F259C"/>
    <w:rsid w:val="00411A12"/>
    <w:rsid w:val="0042376E"/>
    <w:rsid w:val="00427C54"/>
    <w:rsid w:val="00432677"/>
    <w:rsid w:val="00477539"/>
    <w:rsid w:val="0048375D"/>
    <w:rsid w:val="004A3A09"/>
    <w:rsid w:val="004B47A5"/>
    <w:rsid w:val="004E4DDC"/>
    <w:rsid w:val="004E6F29"/>
    <w:rsid w:val="004E7D37"/>
    <w:rsid w:val="00557DDD"/>
    <w:rsid w:val="00567F50"/>
    <w:rsid w:val="005956DA"/>
    <w:rsid w:val="00595FD5"/>
    <w:rsid w:val="005A3BD6"/>
    <w:rsid w:val="005A4FD5"/>
    <w:rsid w:val="005A6FA2"/>
    <w:rsid w:val="005B0312"/>
    <w:rsid w:val="005D54DC"/>
    <w:rsid w:val="005E690A"/>
    <w:rsid w:val="00605FFA"/>
    <w:rsid w:val="00622F8A"/>
    <w:rsid w:val="0063185D"/>
    <w:rsid w:val="00637B46"/>
    <w:rsid w:val="006E1CA4"/>
    <w:rsid w:val="00772EE6"/>
    <w:rsid w:val="00776F16"/>
    <w:rsid w:val="00790B36"/>
    <w:rsid w:val="00796FF1"/>
    <w:rsid w:val="007A5502"/>
    <w:rsid w:val="007C11F1"/>
    <w:rsid w:val="007E4137"/>
    <w:rsid w:val="007F77A1"/>
    <w:rsid w:val="008009C6"/>
    <w:rsid w:val="0080674F"/>
    <w:rsid w:val="00824638"/>
    <w:rsid w:val="00840257"/>
    <w:rsid w:val="00856906"/>
    <w:rsid w:val="008625C5"/>
    <w:rsid w:val="008758D4"/>
    <w:rsid w:val="008A5F7E"/>
    <w:rsid w:val="008E2850"/>
    <w:rsid w:val="008E5EE4"/>
    <w:rsid w:val="008F1700"/>
    <w:rsid w:val="0090731F"/>
    <w:rsid w:val="009243CE"/>
    <w:rsid w:val="00943489"/>
    <w:rsid w:val="00950458"/>
    <w:rsid w:val="00952BE5"/>
    <w:rsid w:val="0096449F"/>
    <w:rsid w:val="009672E0"/>
    <w:rsid w:val="009727CD"/>
    <w:rsid w:val="00977520"/>
    <w:rsid w:val="009C29CC"/>
    <w:rsid w:val="009F339B"/>
    <w:rsid w:val="009F7190"/>
    <w:rsid w:val="00A63135"/>
    <w:rsid w:val="00A83E57"/>
    <w:rsid w:val="00A86435"/>
    <w:rsid w:val="00A94521"/>
    <w:rsid w:val="00A97EB0"/>
    <w:rsid w:val="00AB3E75"/>
    <w:rsid w:val="00AB4505"/>
    <w:rsid w:val="00AC4C5E"/>
    <w:rsid w:val="00AF7CF9"/>
    <w:rsid w:val="00B05834"/>
    <w:rsid w:val="00B149DC"/>
    <w:rsid w:val="00B411B7"/>
    <w:rsid w:val="00B5602E"/>
    <w:rsid w:val="00BB49E6"/>
    <w:rsid w:val="00BD097E"/>
    <w:rsid w:val="00BE5375"/>
    <w:rsid w:val="00C1179A"/>
    <w:rsid w:val="00C25D06"/>
    <w:rsid w:val="00C316D1"/>
    <w:rsid w:val="00C516B0"/>
    <w:rsid w:val="00CF0F71"/>
    <w:rsid w:val="00D107D0"/>
    <w:rsid w:val="00D16059"/>
    <w:rsid w:val="00D63044"/>
    <w:rsid w:val="00D66E1F"/>
    <w:rsid w:val="00D97529"/>
    <w:rsid w:val="00DA1555"/>
    <w:rsid w:val="00DA7ED0"/>
    <w:rsid w:val="00DE3665"/>
    <w:rsid w:val="00E16A82"/>
    <w:rsid w:val="00E42F2A"/>
    <w:rsid w:val="00E517A4"/>
    <w:rsid w:val="00E52648"/>
    <w:rsid w:val="00E60659"/>
    <w:rsid w:val="00E62483"/>
    <w:rsid w:val="00E643B5"/>
    <w:rsid w:val="00EA1C9E"/>
    <w:rsid w:val="00EB2584"/>
    <w:rsid w:val="00ED4524"/>
    <w:rsid w:val="00F12301"/>
    <w:rsid w:val="00F22F2B"/>
    <w:rsid w:val="00F85FF0"/>
    <w:rsid w:val="00F96FBA"/>
    <w:rsid w:val="00FA5DE8"/>
    <w:rsid w:val="00FB0F54"/>
    <w:rsid w:val="00FC36AD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2022-09-15T11:17:00Z</cp:lastPrinted>
  <dcterms:created xsi:type="dcterms:W3CDTF">2022-09-14T13:17:00Z</dcterms:created>
  <dcterms:modified xsi:type="dcterms:W3CDTF">2022-09-15T11:17:00Z</dcterms:modified>
</cp:coreProperties>
</file>