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92039B" w:rsidRDefault="005A6FA2" w:rsidP="0008689F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r w:rsidRPr="0092039B">
        <w:rPr>
          <w:rFonts w:ascii="Bookman Old Style" w:hAnsi="Bookman Old Style"/>
          <w:i/>
          <w:sz w:val="22"/>
          <w:szCs w:val="22"/>
        </w:rPr>
        <w:t xml:space="preserve">LEI </w:t>
      </w:r>
      <w:r w:rsidR="004B5D67">
        <w:rPr>
          <w:rFonts w:ascii="Bookman Old Style" w:hAnsi="Bookman Old Style"/>
          <w:i/>
          <w:sz w:val="22"/>
          <w:szCs w:val="22"/>
        </w:rPr>
        <w:t>MUNICIPAL</w:t>
      </w:r>
      <w:proofErr w:type="gramStart"/>
      <w:r w:rsidR="004B5D67">
        <w:rPr>
          <w:rFonts w:ascii="Bookman Old Style" w:hAnsi="Bookman Old Style"/>
          <w:i/>
          <w:sz w:val="22"/>
          <w:szCs w:val="22"/>
        </w:rPr>
        <w:t xml:space="preserve">  </w:t>
      </w:r>
      <w:proofErr w:type="gramEnd"/>
      <w:r w:rsidRPr="0092039B">
        <w:rPr>
          <w:rFonts w:ascii="Bookman Old Style" w:hAnsi="Bookman Old Style"/>
          <w:i/>
          <w:sz w:val="22"/>
          <w:szCs w:val="22"/>
        </w:rPr>
        <w:t xml:space="preserve">Nº </w:t>
      </w:r>
      <w:r w:rsidR="004B5D67">
        <w:rPr>
          <w:rFonts w:ascii="Bookman Old Style" w:hAnsi="Bookman Old Style"/>
          <w:i/>
          <w:sz w:val="22"/>
          <w:szCs w:val="22"/>
        </w:rPr>
        <w:t>5944</w:t>
      </w:r>
      <w:r w:rsidR="009243CE" w:rsidRPr="0092039B">
        <w:rPr>
          <w:rFonts w:ascii="Bookman Old Style" w:hAnsi="Bookman Old Style"/>
          <w:i/>
          <w:sz w:val="22"/>
          <w:szCs w:val="22"/>
        </w:rPr>
        <w:t>/2022</w:t>
      </w:r>
    </w:p>
    <w:p w:rsidR="0008689F" w:rsidRPr="0092039B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2039B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92039B" w:rsidRPr="0092039B" w:rsidRDefault="0092039B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92039B" w:rsidRPr="0092039B" w:rsidRDefault="0092039B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92039B" w:rsidRDefault="0008689F" w:rsidP="00335642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2039B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92039B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92039B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92039B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92039B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92039B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92039B" w:rsidRPr="0092039B">
        <w:rPr>
          <w:rFonts w:ascii="Bookman Old Style" w:hAnsi="Bookman Old Style" w:cs="Arial"/>
          <w:b/>
          <w:bCs/>
          <w:i/>
          <w:sz w:val="22"/>
          <w:szCs w:val="22"/>
        </w:rPr>
        <w:t>610.000,00</w:t>
      </w:r>
      <w:r w:rsidR="00D63044" w:rsidRPr="0092039B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92039B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92039B" w:rsidRPr="0092039B" w:rsidRDefault="0092039B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92039B" w:rsidRPr="0092039B" w:rsidRDefault="0092039B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2039B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2039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2039B">
        <w:rPr>
          <w:rFonts w:ascii="Bookman Old Style" w:hAnsi="Bookman Old Style" w:cs="Arial"/>
          <w:i/>
          <w:sz w:val="22"/>
          <w:szCs w:val="22"/>
        </w:rPr>
        <w:tab/>
      </w:r>
      <w:r w:rsidRPr="0092039B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92039B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D34883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D34883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D34883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D34883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D34883">
        <w:rPr>
          <w:rFonts w:ascii="Bookman Old Style" w:hAnsi="Bookman Old Style" w:cs="Arial"/>
          <w:sz w:val="22"/>
          <w:szCs w:val="22"/>
        </w:rPr>
        <w:t>Art</w:t>
      </w:r>
      <w:r w:rsidR="008F1700" w:rsidRPr="00D34883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D34883">
        <w:rPr>
          <w:rFonts w:ascii="Bookman Old Style" w:hAnsi="Bookman Old Style" w:cs="Arial"/>
          <w:sz w:val="22"/>
          <w:szCs w:val="22"/>
        </w:rPr>
        <w:t>1</w:t>
      </w:r>
      <w:r w:rsidR="0090731F" w:rsidRPr="00D34883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D34883">
        <w:rPr>
          <w:rFonts w:ascii="Bookman Old Style" w:hAnsi="Bookman Old Style" w:cs="Arial"/>
          <w:sz w:val="22"/>
          <w:szCs w:val="22"/>
        </w:rPr>
        <w:t>° - Abre-se crédito suplementar</w:t>
      </w:r>
      <w:r w:rsidRPr="00D34883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D34883" w:rsidRPr="00D34883">
        <w:rPr>
          <w:rFonts w:ascii="Bookman Old Style" w:hAnsi="Bookman Old Style" w:cs="Arial"/>
          <w:sz w:val="22"/>
          <w:szCs w:val="22"/>
        </w:rPr>
        <w:t>s</w:t>
      </w:r>
      <w:r w:rsidRPr="00D34883">
        <w:rPr>
          <w:rFonts w:ascii="Bookman Old Style" w:hAnsi="Bookman Old Style" w:cs="Arial"/>
          <w:sz w:val="22"/>
          <w:szCs w:val="22"/>
        </w:rPr>
        <w:t xml:space="preserve"> seguinte</w:t>
      </w:r>
      <w:r w:rsidR="00D34883" w:rsidRPr="00D34883">
        <w:rPr>
          <w:rFonts w:ascii="Bookman Old Style" w:hAnsi="Bookman Old Style" w:cs="Arial"/>
          <w:sz w:val="22"/>
          <w:szCs w:val="22"/>
        </w:rPr>
        <w:t>s</w:t>
      </w:r>
      <w:r w:rsidRPr="00D34883">
        <w:rPr>
          <w:rFonts w:ascii="Bookman Old Style" w:hAnsi="Bookman Old Style" w:cs="Arial"/>
          <w:sz w:val="22"/>
          <w:szCs w:val="22"/>
        </w:rPr>
        <w:t xml:space="preserve"> dotaç</w:t>
      </w:r>
      <w:r w:rsidR="00D34883" w:rsidRPr="00D34883">
        <w:rPr>
          <w:rFonts w:ascii="Bookman Old Style" w:hAnsi="Bookman Old Style" w:cs="Arial"/>
          <w:sz w:val="22"/>
          <w:szCs w:val="22"/>
        </w:rPr>
        <w:t>ões</w:t>
      </w:r>
      <w:r w:rsidRPr="00D34883">
        <w:rPr>
          <w:rFonts w:ascii="Bookman Old Style" w:hAnsi="Bookman Old Style" w:cs="Arial"/>
          <w:sz w:val="22"/>
          <w:szCs w:val="22"/>
        </w:rPr>
        <w:t xml:space="preserve"> orçamentária</w:t>
      </w:r>
      <w:r w:rsidR="00D34883" w:rsidRPr="00D34883">
        <w:rPr>
          <w:rFonts w:ascii="Bookman Old Style" w:hAnsi="Bookman Old Style" w:cs="Arial"/>
          <w:sz w:val="22"/>
          <w:szCs w:val="22"/>
        </w:rPr>
        <w:t>s</w:t>
      </w:r>
      <w:r w:rsidRPr="00D34883">
        <w:rPr>
          <w:rFonts w:ascii="Bookman Old Style" w:hAnsi="Bookman Old Style" w:cs="Arial"/>
          <w:sz w:val="22"/>
          <w:szCs w:val="22"/>
        </w:rPr>
        <w:t>:</w:t>
      </w:r>
    </w:p>
    <w:p w:rsidR="0008689F" w:rsidRPr="009243CE" w:rsidRDefault="0008689F" w:rsidP="0008689F">
      <w:pPr>
        <w:ind w:left="705"/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D34883" w:rsidRDefault="00D3488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D34883" w:rsidRDefault="00D3488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D34883" w:rsidRPr="00D34883" w:rsidRDefault="00D3488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2009. Manutenção da Secretaria de Administração</w:t>
      </w:r>
    </w:p>
    <w:p w:rsidR="00D34883" w:rsidRPr="00D34883" w:rsidRDefault="00D34883" w:rsidP="00D3488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(90) 31</w:t>
      </w:r>
      <w:r w:rsidRPr="00D34883">
        <w:rPr>
          <w:rFonts w:ascii="Bookman Old Style" w:hAnsi="Bookman Old Style" w:cs="Arial"/>
          <w:sz w:val="20"/>
          <w:szCs w:val="20"/>
        </w:rPr>
        <w:t xml:space="preserve">90.11 – Vencimentos e Vantagens Fixas               </w:t>
      </w:r>
      <w:r>
        <w:rPr>
          <w:rFonts w:ascii="Bookman Old Style" w:hAnsi="Bookman Old Style" w:cs="Arial"/>
          <w:sz w:val="20"/>
          <w:szCs w:val="20"/>
        </w:rPr>
        <w:t xml:space="preserve">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  (0001) R$ 200.000,00</w:t>
      </w:r>
    </w:p>
    <w:p w:rsidR="00D34883" w:rsidRDefault="00D3488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color w:val="FF0000"/>
          <w:sz w:val="22"/>
          <w:szCs w:val="22"/>
        </w:rPr>
      </w:pPr>
    </w:p>
    <w:p w:rsidR="009D5B53" w:rsidRDefault="009D5B53" w:rsidP="009D5B5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9D5B53" w:rsidRDefault="009D5B53" w:rsidP="009D5B5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03.02. Encargos Gerais do Município</w:t>
      </w:r>
    </w:p>
    <w:p w:rsidR="009D5B53" w:rsidRPr="00D34883" w:rsidRDefault="009D5B53" w:rsidP="009D5B5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0002. Encargos Gerais do Município</w:t>
      </w:r>
    </w:p>
    <w:p w:rsidR="009D5B53" w:rsidRPr="00D34883" w:rsidRDefault="009D5B53" w:rsidP="009D5B5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(119) 3190.13</w:t>
      </w:r>
      <w:r w:rsidRPr="00D34883">
        <w:rPr>
          <w:rFonts w:ascii="Bookman Old Style" w:hAnsi="Bookman Old Style" w:cs="Arial"/>
          <w:sz w:val="20"/>
          <w:szCs w:val="20"/>
        </w:rPr>
        <w:t xml:space="preserve"> – </w:t>
      </w:r>
      <w:r>
        <w:rPr>
          <w:rFonts w:ascii="Bookman Old Style" w:hAnsi="Bookman Old Style" w:cs="Arial"/>
          <w:sz w:val="20"/>
          <w:szCs w:val="20"/>
        </w:rPr>
        <w:t>Obrigações Patronais</w:t>
      </w:r>
      <w:r w:rsidRPr="00D34883">
        <w:rPr>
          <w:rFonts w:ascii="Bookman Old Style" w:hAnsi="Bookman Old Style" w:cs="Arial"/>
          <w:sz w:val="20"/>
          <w:szCs w:val="20"/>
        </w:rPr>
        <w:t xml:space="preserve">               </w:t>
      </w:r>
      <w:r>
        <w:rPr>
          <w:rFonts w:ascii="Bookman Old Style" w:hAnsi="Bookman Old Style" w:cs="Arial"/>
          <w:sz w:val="20"/>
          <w:szCs w:val="20"/>
        </w:rPr>
        <w:t xml:space="preserve">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</w:t>
      </w:r>
      <w:r>
        <w:rPr>
          <w:rFonts w:ascii="Bookman Old Style" w:hAnsi="Bookman Old Style" w:cs="Arial"/>
          <w:sz w:val="20"/>
          <w:szCs w:val="20"/>
        </w:rPr>
        <w:t xml:space="preserve">                </w:t>
      </w:r>
      <w:r w:rsidRPr="00D34883">
        <w:rPr>
          <w:rFonts w:ascii="Bookman Old Style" w:hAnsi="Bookman Old Style" w:cs="Arial"/>
          <w:sz w:val="20"/>
          <w:szCs w:val="20"/>
        </w:rPr>
        <w:t xml:space="preserve">  (00</w:t>
      </w:r>
      <w:r>
        <w:rPr>
          <w:rFonts w:ascii="Bookman Old Style" w:hAnsi="Bookman Old Style" w:cs="Arial"/>
          <w:sz w:val="20"/>
          <w:szCs w:val="20"/>
        </w:rPr>
        <w:t>01) R$ 15.000,00</w:t>
      </w:r>
    </w:p>
    <w:p w:rsidR="00D34883" w:rsidRDefault="00D3488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color w:val="FF0000"/>
          <w:sz w:val="22"/>
          <w:szCs w:val="22"/>
        </w:rPr>
      </w:pPr>
    </w:p>
    <w:p w:rsidR="00D34883" w:rsidRDefault="000F0EB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04. Secretaria Municipal de Finanças e Planejamento – SMFP</w:t>
      </w:r>
    </w:p>
    <w:p w:rsidR="000F0EBE" w:rsidRDefault="000F0EB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04.01. Secretaria Municipal de Finanças</w:t>
      </w:r>
    </w:p>
    <w:p w:rsidR="000F0EBE" w:rsidRPr="000F0EBE" w:rsidRDefault="000F0EBE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2012. Manutenção da Secretaria Municipal de Finanças e Planejamento - SMFP</w:t>
      </w:r>
    </w:p>
    <w:p w:rsidR="000F0EBE" w:rsidRDefault="000F0EBE" w:rsidP="000F0EBE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(119) 3190.13</w:t>
      </w:r>
      <w:r w:rsidRPr="00D34883">
        <w:rPr>
          <w:rFonts w:ascii="Bookman Old Style" w:hAnsi="Bookman Old Style" w:cs="Arial"/>
          <w:sz w:val="20"/>
          <w:szCs w:val="20"/>
        </w:rPr>
        <w:t xml:space="preserve"> – </w:t>
      </w:r>
      <w:r>
        <w:rPr>
          <w:rFonts w:ascii="Bookman Old Style" w:hAnsi="Bookman Old Style" w:cs="Arial"/>
          <w:sz w:val="20"/>
          <w:szCs w:val="20"/>
        </w:rPr>
        <w:t>Obrigações Patronais</w:t>
      </w:r>
      <w:r w:rsidRPr="00D34883">
        <w:rPr>
          <w:rFonts w:ascii="Bookman Old Style" w:hAnsi="Bookman Old Style" w:cs="Arial"/>
          <w:sz w:val="20"/>
          <w:szCs w:val="20"/>
        </w:rPr>
        <w:t xml:space="preserve">               </w:t>
      </w:r>
      <w:r>
        <w:rPr>
          <w:rFonts w:ascii="Bookman Old Style" w:hAnsi="Bookman Old Style" w:cs="Arial"/>
          <w:sz w:val="20"/>
          <w:szCs w:val="20"/>
        </w:rPr>
        <w:t xml:space="preserve">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</w:t>
      </w:r>
      <w:r>
        <w:rPr>
          <w:rFonts w:ascii="Bookman Old Style" w:hAnsi="Bookman Old Style" w:cs="Arial"/>
          <w:sz w:val="20"/>
          <w:szCs w:val="20"/>
        </w:rPr>
        <w:t xml:space="preserve">                </w:t>
      </w:r>
      <w:r w:rsidRPr="00D34883">
        <w:rPr>
          <w:rFonts w:ascii="Bookman Old Style" w:hAnsi="Bookman Old Style" w:cs="Arial"/>
          <w:sz w:val="20"/>
          <w:szCs w:val="20"/>
        </w:rPr>
        <w:t xml:space="preserve">  (00</w:t>
      </w:r>
      <w:r>
        <w:rPr>
          <w:rFonts w:ascii="Bookman Old Style" w:hAnsi="Bookman Old Style" w:cs="Arial"/>
          <w:sz w:val="20"/>
          <w:szCs w:val="20"/>
        </w:rPr>
        <w:t>01) R$ 15.000,00</w:t>
      </w:r>
    </w:p>
    <w:p w:rsidR="000F0EBE" w:rsidRPr="00D34883" w:rsidRDefault="000F0EBE" w:rsidP="000F0EBE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(129) </w:t>
      </w:r>
      <w:proofErr w:type="gramStart"/>
      <w:r>
        <w:rPr>
          <w:rFonts w:ascii="Bookman Old Style" w:hAnsi="Bookman Old Style" w:cs="Arial"/>
          <w:sz w:val="20"/>
          <w:szCs w:val="20"/>
        </w:rPr>
        <w:t>3190.16 – Outras Despesas Variáveis – Pessoal</w:t>
      </w:r>
      <w:proofErr w:type="gramEnd"/>
      <w:r>
        <w:rPr>
          <w:rFonts w:ascii="Bookman Old Style" w:hAnsi="Bookman Old Style" w:cs="Arial"/>
          <w:sz w:val="20"/>
          <w:szCs w:val="20"/>
        </w:rPr>
        <w:t xml:space="preserve"> Civil             (0001) R$ 30.000,00</w:t>
      </w:r>
    </w:p>
    <w:p w:rsidR="00D34883" w:rsidRDefault="00D34883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color w:val="FF0000"/>
          <w:sz w:val="22"/>
          <w:szCs w:val="22"/>
        </w:rPr>
      </w:pPr>
    </w:p>
    <w:p w:rsidR="000F0EBE" w:rsidRDefault="008F37D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lastRenderedPageBreak/>
        <w:t xml:space="preserve">06. Secretaria Municipal de Educação </w:t>
      </w:r>
      <w:r w:rsidR="00E91458">
        <w:rPr>
          <w:rFonts w:ascii="Bookman Old Style" w:hAnsi="Bookman Old Style" w:cs="Arial"/>
          <w:sz w:val="22"/>
          <w:szCs w:val="22"/>
        </w:rPr>
        <w:t>–</w:t>
      </w:r>
      <w:r>
        <w:rPr>
          <w:rFonts w:ascii="Bookman Old Style" w:hAnsi="Bookman Old Style" w:cs="Arial"/>
          <w:sz w:val="22"/>
          <w:szCs w:val="22"/>
        </w:rPr>
        <w:t xml:space="preserve"> SMED</w:t>
      </w:r>
    </w:p>
    <w:p w:rsidR="00E91458" w:rsidRDefault="00E9145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06.01. Secretaria Municipal de Educação – Gestão</w:t>
      </w:r>
    </w:p>
    <w:p w:rsidR="00E91458" w:rsidRDefault="00E9145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2019. Manutenção das atividades da Secretaria Municipal de Educação</w:t>
      </w:r>
    </w:p>
    <w:p w:rsidR="00E91458" w:rsidRPr="00D34883" w:rsidRDefault="00E91458" w:rsidP="00E91458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(90)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>
        <w:rPr>
          <w:rFonts w:ascii="Bookman Old Style" w:hAnsi="Bookman Old Style" w:cs="Arial"/>
          <w:sz w:val="20"/>
          <w:szCs w:val="20"/>
        </w:rPr>
        <w:t>31</w:t>
      </w:r>
      <w:r w:rsidRPr="00D34883">
        <w:rPr>
          <w:rFonts w:ascii="Bookman Old Style" w:hAnsi="Bookman Old Style" w:cs="Arial"/>
          <w:sz w:val="20"/>
          <w:szCs w:val="20"/>
        </w:rPr>
        <w:t xml:space="preserve">90.11 – Vencimentos e Vantagens Fixas             </w:t>
      </w:r>
      <w:r>
        <w:rPr>
          <w:rFonts w:ascii="Bookman Old Style" w:hAnsi="Bookman Old Style" w:cs="Arial"/>
          <w:sz w:val="20"/>
          <w:szCs w:val="20"/>
        </w:rPr>
        <w:t xml:space="preserve">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  (0001) R$ 200.000,00</w:t>
      </w:r>
    </w:p>
    <w:p w:rsidR="00E91458" w:rsidRDefault="00E91458" w:rsidP="00E91458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(119) 3190.13</w:t>
      </w:r>
      <w:r w:rsidRPr="00D34883">
        <w:rPr>
          <w:rFonts w:ascii="Bookman Old Style" w:hAnsi="Bookman Old Style" w:cs="Arial"/>
          <w:sz w:val="20"/>
          <w:szCs w:val="20"/>
        </w:rPr>
        <w:t xml:space="preserve"> – </w:t>
      </w:r>
      <w:r>
        <w:rPr>
          <w:rFonts w:ascii="Bookman Old Style" w:hAnsi="Bookman Old Style" w:cs="Arial"/>
          <w:sz w:val="20"/>
          <w:szCs w:val="20"/>
        </w:rPr>
        <w:t>Obrigações Patronais</w:t>
      </w:r>
      <w:r w:rsidRPr="00D34883">
        <w:rPr>
          <w:rFonts w:ascii="Bookman Old Style" w:hAnsi="Bookman Old Style" w:cs="Arial"/>
          <w:sz w:val="20"/>
          <w:szCs w:val="20"/>
        </w:rPr>
        <w:t xml:space="preserve">               </w:t>
      </w:r>
      <w:r>
        <w:rPr>
          <w:rFonts w:ascii="Bookman Old Style" w:hAnsi="Bookman Old Style" w:cs="Arial"/>
          <w:sz w:val="20"/>
          <w:szCs w:val="20"/>
        </w:rPr>
        <w:t xml:space="preserve">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</w:t>
      </w:r>
      <w:r>
        <w:rPr>
          <w:rFonts w:ascii="Bookman Old Style" w:hAnsi="Bookman Old Style" w:cs="Arial"/>
          <w:sz w:val="20"/>
          <w:szCs w:val="20"/>
        </w:rPr>
        <w:t xml:space="preserve">                </w:t>
      </w:r>
      <w:r w:rsidRPr="00D34883">
        <w:rPr>
          <w:rFonts w:ascii="Bookman Old Style" w:hAnsi="Bookman Old Style" w:cs="Arial"/>
          <w:sz w:val="20"/>
          <w:szCs w:val="20"/>
        </w:rPr>
        <w:t xml:space="preserve"> (00</w:t>
      </w:r>
      <w:r>
        <w:rPr>
          <w:rFonts w:ascii="Bookman Old Style" w:hAnsi="Bookman Old Style" w:cs="Arial"/>
          <w:sz w:val="20"/>
          <w:szCs w:val="20"/>
        </w:rPr>
        <w:t>01) R$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>
        <w:rPr>
          <w:rFonts w:ascii="Bookman Old Style" w:hAnsi="Bookman Old Style" w:cs="Arial"/>
          <w:sz w:val="20"/>
          <w:szCs w:val="20"/>
        </w:rPr>
        <w:t>20.000,00</w:t>
      </w:r>
    </w:p>
    <w:p w:rsidR="00E91458" w:rsidRPr="00D34883" w:rsidRDefault="00E91458" w:rsidP="00E91458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(355) 3390.08 – Outros Benefícios Assistenciais do Servidor        (0001) R$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>
        <w:rPr>
          <w:rFonts w:ascii="Bookman Old Style" w:hAnsi="Bookman Old Style" w:cs="Arial"/>
          <w:sz w:val="20"/>
          <w:szCs w:val="20"/>
        </w:rPr>
        <w:t>80.000,00</w:t>
      </w:r>
    </w:p>
    <w:p w:rsidR="00E91458" w:rsidRDefault="00E9145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92039B" w:rsidRDefault="0092039B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E91458" w:rsidRDefault="0019083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09. Secretaria Municipal de Obras – SMOB</w:t>
      </w:r>
    </w:p>
    <w:p w:rsidR="0019083D" w:rsidRDefault="0019083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09.01. Secretaria Municipal de Obras - Gestão</w:t>
      </w:r>
    </w:p>
    <w:p w:rsidR="00E91458" w:rsidRDefault="0019083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2099. Manutenção das Atividades da Secretaria de Obras</w:t>
      </w:r>
    </w:p>
    <w:p w:rsidR="0019083D" w:rsidRPr="00D34883" w:rsidRDefault="0019083D" w:rsidP="0019083D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(129) </w:t>
      </w:r>
      <w:proofErr w:type="gramStart"/>
      <w:r>
        <w:rPr>
          <w:rFonts w:ascii="Bookman Old Style" w:hAnsi="Bookman Old Style" w:cs="Arial"/>
          <w:sz w:val="20"/>
          <w:szCs w:val="20"/>
        </w:rPr>
        <w:t>3190.16 – Outras Despesas Variáveis – Pessoal</w:t>
      </w:r>
      <w:proofErr w:type="gramEnd"/>
      <w:r>
        <w:rPr>
          <w:rFonts w:ascii="Bookman Old Style" w:hAnsi="Bookman Old Style" w:cs="Arial"/>
          <w:sz w:val="20"/>
          <w:szCs w:val="20"/>
        </w:rPr>
        <w:t xml:space="preserve"> Civil             (0001) R$ 50.000,00</w:t>
      </w:r>
    </w:p>
    <w:p w:rsidR="008F1700" w:rsidRPr="0092039B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92039B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92039B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92039B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92039B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92039B">
        <w:rPr>
          <w:rFonts w:ascii="Bookman Old Style" w:hAnsi="Bookman Old Style" w:cs="Arial"/>
          <w:sz w:val="22"/>
          <w:szCs w:val="22"/>
        </w:rPr>
        <w:t xml:space="preserve"> no</w:t>
      </w:r>
      <w:r w:rsidR="0090731F" w:rsidRPr="0092039B">
        <w:rPr>
          <w:rFonts w:ascii="Bookman Old Style" w:hAnsi="Bookman Old Style" w:cs="Arial"/>
          <w:sz w:val="22"/>
          <w:szCs w:val="22"/>
        </w:rPr>
        <w:t xml:space="preserve"> artigo 1º o crédito suplementar</w:t>
      </w:r>
      <w:r w:rsidRPr="0092039B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9D5B53" w:rsidRPr="0092039B">
        <w:rPr>
          <w:rFonts w:ascii="Bookman Old Style" w:hAnsi="Bookman Old Style" w:cs="Arial"/>
          <w:sz w:val="22"/>
          <w:szCs w:val="22"/>
        </w:rPr>
        <w:t>s dotações</w:t>
      </w:r>
      <w:r w:rsidRPr="0092039B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Default="00EB2584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92039B" w:rsidRPr="0092039B" w:rsidRDefault="0092039B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D34883" w:rsidRPr="0092039B" w:rsidRDefault="00D34883" w:rsidP="00D3488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2039B"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D34883" w:rsidRPr="0092039B" w:rsidRDefault="00D34883" w:rsidP="00D3488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2039B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D34883" w:rsidRPr="0092039B" w:rsidRDefault="00D34883" w:rsidP="00D3488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2039B">
        <w:rPr>
          <w:rFonts w:ascii="Bookman Old Style" w:hAnsi="Bookman Old Style" w:cs="Arial"/>
          <w:sz w:val="22"/>
          <w:szCs w:val="22"/>
        </w:rPr>
        <w:t>2009. Manutenção da Secretaria de Administração</w:t>
      </w:r>
    </w:p>
    <w:p w:rsidR="00D34883" w:rsidRDefault="00D34883" w:rsidP="00D3488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92039B">
        <w:rPr>
          <w:rFonts w:ascii="Bookman Old Style" w:hAnsi="Bookman Old Style" w:cs="Arial"/>
          <w:sz w:val="20"/>
          <w:szCs w:val="20"/>
        </w:rPr>
        <w:t>(119) 3190.13 – Obrigações Patronais                                          (0001</w:t>
      </w:r>
      <w:r>
        <w:rPr>
          <w:rFonts w:ascii="Bookman Old Style" w:hAnsi="Bookman Old Style" w:cs="Arial"/>
          <w:sz w:val="20"/>
          <w:szCs w:val="20"/>
        </w:rPr>
        <w:t>) R$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>
        <w:rPr>
          <w:rFonts w:ascii="Bookman Old Style" w:hAnsi="Bookman Old Style" w:cs="Arial"/>
          <w:sz w:val="20"/>
          <w:szCs w:val="20"/>
        </w:rPr>
        <w:t>20.000,00</w:t>
      </w:r>
    </w:p>
    <w:p w:rsidR="00D34883" w:rsidRDefault="00D34883" w:rsidP="00D3488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(180) 3191.13 – Contribuições Patronais                                     (0001) R$ 130.000,00</w:t>
      </w:r>
    </w:p>
    <w:p w:rsidR="00D34883" w:rsidRPr="00D34883" w:rsidRDefault="00D34883" w:rsidP="00D3488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(355) 3390.08 – Outros Benefícios Assistenciais do Servidor        (0001) R$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>
        <w:rPr>
          <w:rFonts w:ascii="Bookman Old Style" w:hAnsi="Bookman Old Style" w:cs="Arial"/>
          <w:sz w:val="20"/>
          <w:szCs w:val="20"/>
        </w:rPr>
        <w:t>50.000,00</w:t>
      </w:r>
    </w:p>
    <w:p w:rsidR="0008689F" w:rsidRDefault="0008689F" w:rsidP="0008689F">
      <w:pPr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92039B" w:rsidRPr="00D34883" w:rsidRDefault="0092039B" w:rsidP="0008689F">
      <w:pPr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9D5B53" w:rsidRDefault="009D5B53" w:rsidP="009D5B5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9D5B53" w:rsidRDefault="009D5B53" w:rsidP="009D5B5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03.02. Encargos Gerais do Município</w:t>
      </w:r>
    </w:p>
    <w:p w:rsidR="009D5B53" w:rsidRPr="00D34883" w:rsidRDefault="009D5B53" w:rsidP="009D5B5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0002. Encargos Gerais do Município</w:t>
      </w:r>
    </w:p>
    <w:p w:rsidR="009D5B53" w:rsidRDefault="009D5B53" w:rsidP="009D5B5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(30)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>
        <w:rPr>
          <w:rFonts w:ascii="Bookman Old Style" w:hAnsi="Bookman Old Style" w:cs="Arial"/>
          <w:sz w:val="20"/>
          <w:szCs w:val="20"/>
        </w:rPr>
        <w:t>3190.03</w:t>
      </w:r>
      <w:r w:rsidRPr="00D34883">
        <w:rPr>
          <w:rFonts w:ascii="Bookman Old Style" w:hAnsi="Bookman Old Style" w:cs="Arial"/>
          <w:sz w:val="20"/>
          <w:szCs w:val="20"/>
        </w:rPr>
        <w:t xml:space="preserve"> – </w:t>
      </w:r>
      <w:r>
        <w:rPr>
          <w:rFonts w:ascii="Bookman Old Style" w:hAnsi="Bookman Old Style" w:cs="Arial"/>
          <w:sz w:val="20"/>
          <w:szCs w:val="20"/>
        </w:rPr>
        <w:t xml:space="preserve">Pensões                  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       </w:t>
      </w:r>
      <w:r>
        <w:rPr>
          <w:rFonts w:ascii="Bookman Old Style" w:hAnsi="Bookman Old Style" w:cs="Arial"/>
          <w:sz w:val="20"/>
          <w:szCs w:val="20"/>
        </w:rPr>
        <w:t xml:space="preserve">   </w:t>
      </w:r>
      <w:r w:rsidRPr="00D34883">
        <w:rPr>
          <w:rFonts w:ascii="Bookman Old Style" w:hAnsi="Bookman Old Style" w:cs="Arial"/>
          <w:sz w:val="20"/>
          <w:szCs w:val="20"/>
        </w:rPr>
        <w:t xml:space="preserve">  </w:t>
      </w:r>
      <w:r>
        <w:rPr>
          <w:rFonts w:ascii="Bookman Old Style" w:hAnsi="Bookman Old Style" w:cs="Arial"/>
          <w:sz w:val="20"/>
          <w:szCs w:val="20"/>
        </w:rPr>
        <w:t xml:space="preserve">   </w:t>
      </w:r>
      <w:r w:rsidRPr="00D34883">
        <w:rPr>
          <w:rFonts w:ascii="Bookman Old Style" w:hAnsi="Bookman Old Style" w:cs="Arial"/>
          <w:sz w:val="20"/>
          <w:szCs w:val="20"/>
        </w:rPr>
        <w:t xml:space="preserve">  </w:t>
      </w:r>
      <w:r>
        <w:rPr>
          <w:rFonts w:ascii="Bookman Old Style" w:hAnsi="Bookman Old Style" w:cs="Arial"/>
          <w:sz w:val="20"/>
          <w:szCs w:val="20"/>
        </w:rPr>
        <w:t xml:space="preserve">                </w:t>
      </w:r>
      <w:r w:rsidRPr="00D34883">
        <w:rPr>
          <w:rFonts w:ascii="Bookman Old Style" w:hAnsi="Bookman Old Style" w:cs="Arial"/>
          <w:sz w:val="20"/>
          <w:szCs w:val="20"/>
        </w:rPr>
        <w:t xml:space="preserve">  (00</w:t>
      </w:r>
      <w:r>
        <w:rPr>
          <w:rFonts w:ascii="Bookman Old Style" w:hAnsi="Bookman Old Style" w:cs="Arial"/>
          <w:sz w:val="20"/>
          <w:szCs w:val="20"/>
        </w:rPr>
        <w:t>01) R$ 10.000,00</w:t>
      </w:r>
    </w:p>
    <w:p w:rsidR="009D5B53" w:rsidRDefault="009D5B53" w:rsidP="009D5B5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(90)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>
        <w:rPr>
          <w:rFonts w:ascii="Bookman Old Style" w:hAnsi="Bookman Old Style" w:cs="Arial"/>
          <w:sz w:val="20"/>
          <w:szCs w:val="20"/>
        </w:rPr>
        <w:t>3190.11 – Vencimentos e Vantagens Fixas                            (0001) R$   3.000,00</w:t>
      </w:r>
    </w:p>
    <w:p w:rsidR="009D5B53" w:rsidRPr="00D34883" w:rsidRDefault="009D5B53" w:rsidP="009D5B5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(180) 3191.13 – Contribuições Patronais                                        (0001) R$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>
        <w:rPr>
          <w:rFonts w:ascii="Bookman Old Style" w:hAnsi="Bookman Old Style" w:cs="Arial"/>
          <w:sz w:val="20"/>
          <w:szCs w:val="20"/>
        </w:rPr>
        <w:t>2.000,00</w:t>
      </w:r>
    </w:p>
    <w:p w:rsidR="00D34883" w:rsidRDefault="00D34883" w:rsidP="0008689F">
      <w:pPr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92039B" w:rsidRPr="00D34883" w:rsidRDefault="0092039B" w:rsidP="0008689F">
      <w:pPr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0F0EBE" w:rsidRDefault="000F0EBE" w:rsidP="000F0EB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lastRenderedPageBreak/>
        <w:t>04. Secretaria Municipal de Finanças e Planejamento – SMFP</w:t>
      </w:r>
    </w:p>
    <w:p w:rsidR="000F0EBE" w:rsidRDefault="000F0EBE" w:rsidP="000F0EB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04.01. Secretaria Municipal de Finanças</w:t>
      </w:r>
    </w:p>
    <w:p w:rsidR="000F0EBE" w:rsidRPr="000F0EBE" w:rsidRDefault="000F0EBE" w:rsidP="000F0EB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2012. Manutenção da Secretaria Municipal de Finanças e Planejamento - SMFP</w:t>
      </w:r>
    </w:p>
    <w:p w:rsidR="000F0EBE" w:rsidRDefault="000F0EBE" w:rsidP="000F0EBE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(90) 3190.11</w:t>
      </w:r>
      <w:r w:rsidRPr="00D34883">
        <w:rPr>
          <w:rFonts w:ascii="Bookman Old Style" w:hAnsi="Bookman Old Style" w:cs="Arial"/>
          <w:sz w:val="20"/>
          <w:szCs w:val="20"/>
        </w:rPr>
        <w:t xml:space="preserve"> – </w:t>
      </w:r>
      <w:r>
        <w:rPr>
          <w:rFonts w:ascii="Bookman Old Style" w:hAnsi="Bookman Old Style" w:cs="Arial"/>
          <w:sz w:val="20"/>
          <w:szCs w:val="20"/>
        </w:rPr>
        <w:t xml:space="preserve">Vencimentos e Vantagens Fixas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</w:t>
      </w:r>
      <w:r>
        <w:rPr>
          <w:rFonts w:ascii="Bookman Old Style" w:hAnsi="Bookman Old Style" w:cs="Arial"/>
          <w:sz w:val="20"/>
          <w:szCs w:val="20"/>
        </w:rPr>
        <w:t xml:space="preserve">                </w:t>
      </w:r>
      <w:r w:rsidRPr="00D34883">
        <w:rPr>
          <w:rFonts w:ascii="Bookman Old Style" w:hAnsi="Bookman Old Style" w:cs="Arial"/>
          <w:sz w:val="20"/>
          <w:szCs w:val="20"/>
        </w:rPr>
        <w:t xml:space="preserve">  (00</w:t>
      </w:r>
      <w:r>
        <w:rPr>
          <w:rFonts w:ascii="Bookman Old Style" w:hAnsi="Bookman Old Style" w:cs="Arial"/>
          <w:sz w:val="20"/>
          <w:szCs w:val="20"/>
        </w:rPr>
        <w:t>01) R$ 45.000,00</w:t>
      </w:r>
    </w:p>
    <w:p w:rsidR="00D34883" w:rsidRPr="00D34883" w:rsidRDefault="00D34883" w:rsidP="0008689F">
      <w:pPr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E91458" w:rsidRDefault="00E91458" w:rsidP="00E9145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E91458" w:rsidRDefault="00E91458" w:rsidP="00E9145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06.01. Secretaria Municipal de Educação – Gestão</w:t>
      </w:r>
    </w:p>
    <w:p w:rsidR="00E91458" w:rsidRDefault="00E91458" w:rsidP="00E9145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2019. Manutenção das atividades da Secretaria Municipal de Educação</w:t>
      </w:r>
    </w:p>
    <w:p w:rsidR="00E91458" w:rsidRPr="00D34883" w:rsidRDefault="00E91458" w:rsidP="00E91458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(180) 3191.13 – Contribuições Patronais                                    (0001) R$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>
        <w:rPr>
          <w:rFonts w:ascii="Bookman Old Style" w:hAnsi="Bookman Old Style" w:cs="Arial"/>
          <w:sz w:val="20"/>
          <w:szCs w:val="20"/>
        </w:rPr>
        <w:t>300.000,00</w:t>
      </w:r>
    </w:p>
    <w:p w:rsidR="00D34883" w:rsidRDefault="00D34883" w:rsidP="0008689F">
      <w:pPr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19083D" w:rsidRDefault="0019083D" w:rsidP="0019083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09. Secretaria Municipal de Obras – SMOB</w:t>
      </w:r>
    </w:p>
    <w:p w:rsidR="0019083D" w:rsidRDefault="0019083D" w:rsidP="0019083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09.01. Secretaria Municipal de Obras - Gestão</w:t>
      </w:r>
    </w:p>
    <w:p w:rsidR="0019083D" w:rsidRDefault="0019083D" w:rsidP="0019083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2099. Manutenção das Atividades da Secretaria de Obras</w:t>
      </w:r>
    </w:p>
    <w:p w:rsidR="0019083D" w:rsidRPr="00D34883" w:rsidRDefault="0019083D" w:rsidP="0019083D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(90)</w:t>
      </w:r>
      <w:proofErr w:type="gramStart"/>
      <w:r>
        <w:rPr>
          <w:rFonts w:ascii="Bookman Old Style" w:hAnsi="Bookman Old Style" w:cs="Arial"/>
          <w:sz w:val="20"/>
          <w:szCs w:val="20"/>
        </w:rPr>
        <w:t xml:space="preserve"> </w:t>
      </w:r>
      <w:r w:rsidR="00ED08E2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>
        <w:rPr>
          <w:rFonts w:ascii="Bookman Old Style" w:hAnsi="Bookman Old Style" w:cs="Arial"/>
          <w:sz w:val="20"/>
          <w:szCs w:val="20"/>
        </w:rPr>
        <w:t>3190.11 – Vencimentos e Vantagens Fixas</w:t>
      </w:r>
      <w:r w:rsidR="00ED08E2">
        <w:rPr>
          <w:rFonts w:ascii="Bookman Old Style" w:hAnsi="Bookman Old Style" w:cs="Arial"/>
          <w:sz w:val="20"/>
          <w:szCs w:val="20"/>
        </w:rPr>
        <w:t xml:space="preserve">               </w:t>
      </w:r>
      <w:r w:rsidR="00D524CD">
        <w:rPr>
          <w:rFonts w:ascii="Bookman Old Style" w:hAnsi="Bookman Old Style" w:cs="Arial"/>
          <w:sz w:val="20"/>
          <w:szCs w:val="20"/>
        </w:rPr>
        <w:t xml:space="preserve">            (0001) R$ 1</w:t>
      </w:r>
      <w:r>
        <w:rPr>
          <w:rFonts w:ascii="Bookman Old Style" w:hAnsi="Bookman Old Style" w:cs="Arial"/>
          <w:sz w:val="20"/>
          <w:szCs w:val="20"/>
        </w:rPr>
        <w:t>0.000,00</w:t>
      </w:r>
    </w:p>
    <w:p w:rsidR="00ED08E2" w:rsidRDefault="00ED08E2" w:rsidP="00ED08E2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(119) 3190.13</w:t>
      </w:r>
      <w:r w:rsidRPr="00D34883">
        <w:rPr>
          <w:rFonts w:ascii="Bookman Old Style" w:hAnsi="Bookman Old Style" w:cs="Arial"/>
          <w:sz w:val="20"/>
          <w:szCs w:val="20"/>
        </w:rPr>
        <w:t xml:space="preserve"> – </w:t>
      </w:r>
      <w:r>
        <w:rPr>
          <w:rFonts w:ascii="Bookman Old Style" w:hAnsi="Bookman Old Style" w:cs="Arial"/>
          <w:sz w:val="20"/>
          <w:szCs w:val="20"/>
        </w:rPr>
        <w:t xml:space="preserve">Obrigações Patronais                 </w:t>
      </w:r>
      <w:r w:rsidRPr="00D34883">
        <w:rPr>
          <w:rFonts w:ascii="Bookman Old Style" w:hAnsi="Bookman Old Style" w:cs="Arial"/>
          <w:sz w:val="20"/>
          <w:szCs w:val="20"/>
        </w:rPr>
        <w:t xml:space="preserve">               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 w:rsidRPr="00D34883">
        <w:rPr>
          <w:rFonts w:ascii="Bookman Old Style" w:hAnsi="Bookman Old Style" w:cs="Arial"/>
          <w:sz w:val="20"/>
          <w:szCs w:val="20"/>
        </w:rPr>
        <w:t xml:space="preserve">      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 w:rsidRPr="00D34883">
        <w:rPr>
          <w:rFonts w:ascii="Bookman Old Style" w:hAnsi="Bookman Old Style" w:cs="Arial"/>
          <w:sz w:val="20"/>
          <w:szCs w:val="20"/>
        </w:rPr>
        <w:t xml:space="preserve">   (00</w:t>
      </w:r>
      <w:r>
        <w:rPr>
          <w:rFonts w:ascii="Bookman Old Style" w:hAnsi="Bookman Old Style" w:cs="Arial"/>
          <w:sz w:val="20"/>
          <w:szCs w:val="20"/>
        </w:rPr>
        <w:t>01) R$ 10.000,00</w:t>
      </w:r>
    </w:p>
    <w:p w:rsidR="00ED08E2" w:rsidRPr="00D34883" w:rsidRDefault="00ED08E2" w:rsidP="00ED08E2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(355) 3390.08 – Outros Benefícios Assistenciais do Servidor          (0001) R$ 30.000,00</w:t>
      </w:r>
    </w:p>
    <w:p w:rsidR="00D34883" w:rsidRPr="0092039B" w:rsidRDefault="00D34883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92039B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92039B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92039B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92039B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92039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2039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2039B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92039B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4B5D67">
        <w:rPr>
          <w:rFonts w:ascii="Bookman Old Style" w:hAnsi="Bookman Old Style" w:cs="Arial"/>
          <w:i/>
          <w:sz w:val="22"/>
          <w:szCs w:val="22"/>
        </w:rPr>
        <w:t>18</w:t>
      </w:r>
      <w:r w:rsidR="00DA7ED0" w:rsidRPr="0092039B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92039B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96B26" w:rsidRPr="0092039B">
        <w:rPr>
          <w:rFonts w:ascii="Bookman Old Style" w:hAnsi="Bookman Old Style" w:cs="Arial"/>
          <w:i/>
          <w:sz w:val="22"/>
          <w:szCs w:val="22"/>
        </w:rPr>
        <w:t>MAIO</w:t>
      </w:r>
      <w:r w:rsidR="0013775A" w:rsidRPr="0092039B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96B26" w:rsidRPr="0092039B">
        <w:rPr>
          <w:rFonts w:ascii="Bookman Old Style" w:hAnsi="Bookman Old Style" w:cs="Arial"/>
          <w:i/>
          <w:sz w:val="22"/>
          <w:szCs w:val="22"/>
        </w:rPr>
        <w:t>DE</w:t>
      </w:r>
      <w:r w:rsidR="009243CE" w:rsidRPr="0092039B">
        <w:rPr>
          <w:rFonts w:ascii="Bookman Old Style" w:hAnsi="Bookman Old Style" w:cs="Arial"/>
          <w:i/>
          <w:sz w:val="22"/>
          <w:szCs w:val="22"/>
        </w:rPr>
        <w:t xml:space="preserve"> 2022</w:t>
      </w:r>
      <w:r w:rsidRPr="0092039B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08689F" w:rsidRDefault="004B5D67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4B5D67" w:rsidRPr="0092039B" w:rsidRDefault="004B5D67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92039B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92039B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92039B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4B5D67" w:rsidRDefault="0008689F" w:rsidP="004B5D67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B5D67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4B5D67">
      <w:pPr>
        <w:ind w:left="424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B5D67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4B5D67" w:rsidRDefault="004B5D67" w:rsidP="004B5D67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4B5D67" w:rsidRDefault="004B5D67" w:rsidP="004B5D67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 xml:space="preserve">SEC. </w:t>
      </w: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MUNIC.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>DE ADMINISTRAÇÃO</w:t>
      </w:r>
    </w:p>
    <w:p w:rsidR="004B5D67" w:rsidRPr="004B5D67" w:rsidRDefault="004B5D67" w:rsidP="004B5D67">
      <w:pPr>
        <w:rPr>
          <w:rFonts w:ascii="Bookman Old Style" w:hAnsi="Bookman Old Style" w:cs="Arial"/>
          <w:bCs/>
          <w:i/>
          <w:sz w:val="16"/>
          <w:szCs w:val="16"/>
        </w:rPr>
      </w:pPr>
      <w:r w:rsidRPr="004B5D67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4B5D67" w:rsidRPr="004B5D67" w:rsidRDefault="004B5D67" w:rsidP="004B5D67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 w:rsidRPr="004B5D67">
        <w:rPr>
          <w:rFonts w:ascii="Bookman Old Style" w:hAnsi="Bookman Old Style" w:cs="Arial"/>
          <w:bCs/>
          <w:i/>
          <w:sz w:val="16"/>
          <w:szCs w:val="16"/>
        </w:rPr>
        <w:t>de</w:t>
      </w:r>
      <w:proofErr w:type="gramEnd"/>
      <w:r w:rsidRPr="004B5D67">
        <w:rPr>
          <w:rFonts w:ascii="Bookman Old Style" w:hAnsi="Bookman Old Style" w:cs="Arial"/>
          <w:bCs/>
          <w:i/>
          <w:sz w:val="16"/>
          <w:szCs w:val="16"/>
        </w:rPr>
        <w:t xml:space="preserve"> avisos e publicações em 18/05/2022. Livro 43.</w:t>
      </w:r>
    </w:p>
    <w:p w:rsidR="0008689F" w:rsidRPr="004B5D67" w:rsidRDefault="0008689F" w:rsidP="0008689F">
      <w:pPr>
        <w:rPr>
          <w:rFonts w:ascii="Bookman Old Style" w:hAnsi="Bookman Old Style" w:cs="Arial"/>
          <w:bCs/>
          <w:i/>
          <w:sz w:val="16"/>
          <w:szCs w:val="16"/>
        </w:rPr>
      </w:pPr>
    </w:p>
    <w:p w:rsidR="0008689F" w:rsidRPr="0092039B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92039B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92039B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2B6" w:rsidRDefault="001C62B6" w:rsidP="00D97529">
      <w:r>
        <w:separator/>
      </w:r>
    </w:p>
  </w:endnote>
  <w:endnote w:type="continuationSeparator" w:id="0">
    <w:p w:rsidR="001C62B6" w:rsidRDefault="001C62B6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55748E" wp14:editId="30654F18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75AFF266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39980796" wp14:editId="1867E45B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1C62B6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2B6" w:rsidRDefault="001C62B6" w:rsidP="00D97529">
      <w:r>
        <w:separator/>
      </w:r>
    </w:p>
  </w:footnote>
  <w:footnote w:type="continuationSeparator" w:id="0">
    <w:p w:rsidR="001C62B6" w:rsidRDefault="001C62B6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6292B6" wp14:editId="3AA323BD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9ED869" wp14:editId="2BE10A50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0E6218CA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0F0EBE"/>
    <w:rsid w:val="00110B1C"/>
    <w:rsid w:val="00116389"/>
    <w:rsid w:val="0013445C"/>
    <w:rsid w:val="0013775A"/>
    <w:rsid w:val="001504FF"/>
    <w:rsid w:val="0019083D"/>
    <w:rsid w:val="001A5EEC"/>
    <w:rsid w:val="001A71A8"/>
    <w:rsid w:val="001C62B6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749A"/>
    <w:rsid w:val="00335642"/>
    <w:rsid w:val="00387E32"/>
    <w:rsid w:val="0039394E"/>
    <w:rsid w:val="003D78E7"/>
    <w:rsid w:val="003F15FF"/>
    <w:rsid w:val="003F259C"/>
    <w:rsid w:val="00411A12"/>
    <w:rsid w:val="0042376E"/>
    <w:rsid w:val="00427C54"/>
    <w:rsid w:val="00432677"/>
    <w:rsid w:val="00477539"/>
    <w:rsid w:val="004A3A09"/>
    <w:rsid w:val="004B47A5"/>
    <w:rsid w:val="004B5D67"/>
    <w:rsid w:val="004E4DDC"/>
    <w:rsid w:val="004E6F29"/>
    <w:rsid w:val="004E7D37"/>
    <w:rsid w:val="005956DA"/>
    <w:rsid w:val="00595FD5"/>
    <w:rsid w:val="00596B26"/>
    <w:rsid w:val="005A3BD6"/>
    <w:rsid w:val="005A4FD5"/>
    <w:rsid w:val="005A6FA2"/>
    <w:rsid w:val="005B0312"/>
    <w:rsid w:val="005E690A"/>
    <w:rsid w:val="005F24F7"/>
    <w:rsid w:val="00622F8A"/>
    <w:rsid w:val="0063185D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758D4"/>
    <w:rsid w:val="008A5F7E"/>
    <w:rsid w:val="008C3B77"/>
    <w:rsid w:val="008E2850"/>
    <w:rsid w:val="008E5EE4"/>
    <w:rsid w:val="008F1700"/>
    <w:rsid w:val="008F37DA"/>
    <w:rsid w:val="0090731F"/>
    <w:rsid w:val="0092039B"/>
    <w:rsid w:val="009243CE"/>
    <w:rsid w:val="00943489"/>
    <w:rsid w:val="00950458"/>
    <w:rsid w:val="00952BE5"/>
    <w:rsid w:val="00977520"/>
    <w:rsid w:val="009C29CC"/>
    <w:rsid w:val="009D5B53"/>
    <w:rsid w:val="009F049E"/>
    <w:rsid w:val="009F339B"/>
    <w:rsid w:val="009F7190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5602E"/>
    <w:rsid w:val="00BB49E6"/>
    <w:rsid w:val="00BE5375"/>
    <w:rsid w:val="00C25D06"/>
    <w:rsid w:val="00C316D1"/>
    <w:rsid w:val="00C516B0"/>
    <w:rsid w:val="00CF0F71"/>
    <w:rsid w:val="00D107D0"/>
    <w:rsid w:val="00D16059"/>
    <w:rsid w:val="00D34883"/>
    <w:rsid w:val="00D524CD"/>
    <w:rsid w:val="00D63044"/>
    <w:rsid w:val="00D66E1F"/>
    <w:rsid w:val="00D97529"/>
    <w:rsid w:val="00DA7ED0"/>
    <w:rsid w:val="00DE3665"/>
    <w:rsid w:val="00E16A82"/>
    <w:rsid w:val="00E517A4"/>
    <w:rsid w:val="00E52648"/>
    <w:rsid w:val="00E60659"/>
    <w:rsid w:val="00E643B5"/>
    <w:rsid w:val="00E82B3A"/>
    <w:rsid w:val="00E91458"/>
    <w:rsid w:val="00EA1C9E"/>
    <w:rsid w:val="00EB2584"/>
    <w:rsid w:val="00ED08E2"/>
    <w:rsid w:val="00ED4524"/>
    <w:rsid w:val="00F02140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672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94</cp:revision>
  <cp:lastPrinted>2022-05-04T13:28:00Z</cp:lastPrinted>
  <dcterms:created xsi:type="dcterms:W3CDTF">2021-01-05T15:07:00Z</dcterms:created>
  <dcterms:modified xsi:type="dcterms:W3CDTF">2022-05-18T13:02:00Z</dcterms:modified>
</cp:coreProperties>
</file>