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17E3F3" w14:textId="0C97D17E" w:rsidR="00FD6DAC" w:rsidRPr="00BC592C" w:rsidRDefault="0041041F" w:rsidP="008F3A14">
      <w:pPr>
        <w:contextualSpacing/>
        <w:jc w:val="both"/>
        <w:rPr>
          <w:b/>
        </w:rPr>
      </w:pPr>
      <w:r>
        <w:rPr>
          <w:b/>
          <w:sz w:val="28"/>
          <w:szCs w:val="28"/>
        </w:rPr>
        <w:t xml:space="preserve">                             </w:t>
      </w:r>
      <w:r w:rsidR="00FD6DAC" w:rsidRPr="00BC592C">
        <w:rPr>
          <w:b/>
        </w:rPr>
        <w:t xml:space="preserve"> LEI </w:t>
      </w:r>
      <w:r w:rsidR="008F3A14">
        <w:rPr>
          <w:b/>
        </w:rPr>
        <w:t>MUNICIPAL Nº 5952</w:t>
      </w:r>
      <w:r w:rsidR="00FD6DAC" w:rsidRPr="00BC592C">
        <w:rPr>
          <w:b/>
        </w:rPr>
        <w:t>/202</w:t>
      </w:r>
      <w:r w:rsidR="009C0E0B" w:rsidRPr="00BC592C">
        <w:rPr>
          <w:b/>
        </w:rPr>
        <w:t>2</w:t>
      </w:r>
    </w:p>
    <w:p w14:paraId="1690A83D" w14:textId="77777777" w:rsidR="00FD6DAC" w:rsidRPr="00BC592C" w:rsidRDefault="00FD6DAC" w:rsidP="008F3A14">
      <w:pPr>
        <w:contextualSpacing/>
        <w:jc w:val="both"/>
        <w:rPr>
          <w:b/>
        </w:rPr>
      </w:pPr>
    </w:p>
    <w:p w14:paraId="0BAE60FC" w14:textId="0903E1FC" w:rsidR="00FD6DAC" w:rsidRPr="00BC592C" w:rsidRDefault="00FD6DAC" w:rsidP="008F3A14">
      <w:pPr>
        <w:pStyle w:val="Recuodecorpodetexto"/>
        <w:ind w:left="2268" w:hanging="2268"/>
        <w:contextualSpacing/>
        <w:jc w:val="both"/>
        <w:rPr>
          <w:b/>
          <w:bCs/>
          <w:i/>
          <w:iCs/>
        </w:rPr>
      </w:pPr>
      <w:r w:rsidRPr="00BC592C">
        <w:rPr>
          <w:b/>
          <w:bCs/>
          <w:i/>
          <w:iCs/>
        </w:rPr>
        <w:t xml:space="preserve">                                       Autoriza a contratação temporária e emergencial, por excepcional interesse público, de 0</w:t>
      </w:r>
      <w:r w:rsidR="001360EA">
        <w:rPr>
          <w:b/>
          <w:bCs/>
          <w:i/>
          <w:iCs/>
        </w:rPr>
        <w:t>4</w:t>
      </w:r>
      <w:r w:rsidRPr="00BC592C">
        <w:rPr>
          <w:b/>
          <w:bCs/>
          <w:i/>
          <w:iCs/>
        </w:rPr>
        <w:t xml:space="preserve"> (</w:t>
      </w:r>
      <w:r w:rsidR="001360EA">
        <w:rPr>
          <w:b/>
          <w:bCs/>
          <w:i/>
          <w:iCs/>
        </w:rPr>
        <w:t>quatro</w:t>
      </w:r>
      <w:r w:rsidRPr="00BC592C">
        <w:rPr>
          <w:b/>
          <w:bCs/>
          <w:i/>
          <w:iCs/>
        </w:rPr>
        <w:t>) visitador</w:t>
      </w:r>
      <w:r w:rsidR="000A1ABE" w:rsidRPr="00BC592C">
        <w:rPr>
          <w:b/>
          <w:bCs/>
          <w:i/>
          <w:iCs/>
        </w:rPr>
        <w:t>e</w:t>
      </w:r>
      <w:r w:rsidRPr="00BC592C">
        <w:rPr>
          <w:b/>
          <w:bCs/>
          <w:i/>
          <w:iCs/>
        </w:rPr>
        <w:t>s</w:t>
      </w:r>
      <w:r w:rsidR="000A1ABE" w:rsidRPr="00BC592C">
        <w:rPr>
          <w:b/>
          <w:bCs/>
          <w:i/>
          <w:iCs/>
        </w:rPr>
        <w:t>(as)</w:t>
      </w:r>
      <w:r w:rsidRPr="00BC592C">
        <w:rPr>
          <w:b/>
          <w:bCs/>
          <w:i/>
          <w:iCs/>
        </w:rPr>
        <w:t xml:space="preserve"> em função da Continuidade a adesão do Município ao Programa Primeira Infância Melhor – </w:t>
      </w:r>
      <w:r w:rsidR="0041041F" w:rsidRPr="00BC592C">
        <w:rPr>
          <w:b/>
          <w:bCs/>
          <w:i/>
          <w:iCs/>
        </w:rPr>
        <w:t>PIM e</w:t>
      </w:r>
      <w:r w:rsidRPr="00BC592C">
        <w:rPr>
          <w:b/>
          <w:bCs/>
          <w:i/>
          <w:iCs/>
        </w:rPr>
        <w:t xml:space="preserve"> dá outras providências.</w:t>
      </w:r>
    </w:p>
    <w:p w14:paraId="41191E8F" w14:textId="77777777" w:rsidR="00674E33" w:rsidRPr="00BC592C" w:rsidRDefault="00674E33" w:rsidP="008F3A14">
      <w:pPr>
        <w:pStyle w:val="Recuodecorpodetexto"/>
        <w:ind w:left="2268" w:hanging="2268"/>
        <w:contextualSpacing/>
        <w:jc w:val="both"/>
      </w:pPr>
    </w:p>
    <w:p w14:paraId="04322335" w14:textId="4163DB52" w:rsidR="00FD6DAC" w:rsidRPr="00BC592C" w:rsidRDefault="00FD6DAC" w:rsidP="008F3A14">
      <w:pPr>
        <w:pStyle w:val="Recuodecorpodetexto2"/>
        <w:spacing w:line="240" w:lineRule="auto"/>
        <w:ind w:left="284" w:firstLine="1134"/>
        <w:contextualSpacing/>
        <w:jc w:val="both"/>
      </w:pPr>
      <w:r w:rsidRPr="00BC592C">
        <w:t xml:space="preserve"> </w:t>
      </w:r>
      <w:r w:rsidRPr="00BC592C">
        <w:rPr>
          <w:b/>
        </w:rPr>
        <w:t>FERNANDO DA ROSA PAHIM</w:t>
      </w:r>
      <w:r w:rsidRPr="00BC592C">
        <w:t>, Prefeito Municipal de São Vicente do Sul, Estado do Rio Grande do Sul.</w:t>
      </w:r>
    </w:p>
    <w:p w14:paraId="127D5B5C" w14:textId="5375883F" w:rsidR="00FD6DAC" w:rsidRPr="00BC592C" w:rsidRDefault="00FD6DAC" w:rsidP="008F3A14">
      <w:pPr>
        <w:pStyle w:val="Recuodecorpodetexto3"/>
        <w:ind w:left="284" w:firstLine="1134"/>
        <w:contextualSpacing/>
        <w:jc w:val="both"/>
        <w:rPr>
          <w:sz w:val="24"/>
          <w:szCs w:val="24"/>
        </w:rPr>
      </w:pPr>
      <w:r w:rsidRPr="00BC592C">
        <w:rPr>
          <w:b/>
          <w:sz w:val="24"/>
          <w:szCs w:val="24"/>
        </w:rPr>
        <w:t xml:space="preserve">FAÇO </w:t>
      </w:r>
      <w:r w:rsidR="0041041F" w:rsidRPr="00BC592C">
        <w:rPr>
          <w:b/>
          <w:sz w:val="24"/>
          <w:szCs w:val="24"/>
        </w:rPr>
        <w:t>SABER</w:t>
      </w:r>
      <w:r w:rsidR="0041041F" w:rsidRPr="00BC592C">
        <w:rPr>
          <w:sz w:val="24"/>
          <w:szCs w:val="24"/>
        </w:rPr>
        <w:t xml:space="preserve"> que</w:t>
      </w:r>
      <w:r w:rsidRPr="00BC592C">
        <w:rPr>
          <w:sz w:val="24"/>
          <w:szCs w:val="24"/>
        </w:rPr>
        <w:t xml:space="preserve"> a </w:t>
      </w:r>
      <w:r w:rsidR="0041041F" w:rsidRPr="00BC592C">
        <w:rPr>
          <w:sz w:val="24"/>
          <w:szCs w:val="24"/>
        </w:rPr>
        <w:t>Câmara Municipal</w:t>
      </w:r>
      <w:r w:rsidRPr="00BC592C">
        <w:rPr>
          <w:sz w:val="24"/>
          <w:szCs w:val="24"/>
        </w:rPr>
        <w:t xml:space="preserve"> de Vereadores aprovou e eu, em cumprimento ao que dispõe a Lei Orgânica do Município, sanciono e promulgo a seguinte Lei:</w:t>
      </w:r>
    </w:p>
    <w:p w14:paraId="571F903E" w14:textId="6BCC2836" w:rsidR="00FD6DAC" w:rsidRPr="00BC592C" w:rsidRDefault="00FD6DAC" w:rsidP="008F3A14">
      <w:pPr>
        <w:pStyle w:val="Recuodecorpodetexto3"/>
        <w:ind w:firstLine="1134"/>
        <w:contextualSpacing/>
        <w:jc w:val="both"/>
        <w:rPr>
          <w:sz w:val="24"/>
          <w:szCs w:val="24"/>
        </w:rPr>
      </w:pPr>
      <w:r w:rsidRPr="00BC592C">
        <w:rPr>
          <w:b/>
          <w:sz w:val="24"/>
          <w:szCs w:val="24"/>
        </w:rPr>
        <w:t xml:space="preserve">Art. 1º. </w:t>
      </w:r>
      <w:r w:rsidRPr="00BC592C">
        <w:rPr>
          <w:sz w:val="24"/>
          <w:szCs w:val="24"/>
        </w:rPr>
        <w:t xml:space="preserve">Fica autorizada a contratação temporária e emergencial por </w:t>
      </w:r>
      <w:r w:rsidR="0041041F" w:rsidRPr="00BC592C">
        <w:rPr>
          <w:sz w:val="24"/>
          <w:szCs w:val="24"/>
        </w:rPr>
        <w:t>excepcional interesse</w:t>
      </w:r>
      <w:r w:rsidRPr="00BC592C">
        <w:rPr>
          <w:sz w:val="24"/>
          <w:szCs w:val="24"/>
        </w:rPr>
        <w:t xml:space="preserve"> público de </w:t>
      </w:r>
      <w:r w:rsidR="0041041F" w:rsidRPr="00BC592C">
        <w:rPr>
          <w:sz w:val="24"/>
          <w:szCs w:val="24"/>
        </w:rPr>
        <w:t>0</w:t>
      </w:r>
      <w:r w:rsidR="001360EA">
        <w:rPr>
          <w:sz w:val="24"/>
          <w:szCs w:val="24"/>
        </w:rPr>
        <w:t>4</w:t>
      </w:r>
      <w:r w:rsidR="0041041F" w:rsidRPr="00BC592C">
        <w:rPr>
          <w:sz w:val="24"/>
          <w:szCs w:val="24"/>
        </w:rPr>
        <w:t xml:space="preserve"> (</w:t>
      </w:r>
      <w:r w:rsidR="001360EA">
        <w:rPr>
          <w:sz w:val="24"/>
          <w:szCs w:val="24"/>
        </w:rPr>
        <w:t>quatro</w:t>
      </w:r>
      <w:r w:rsidR="0041041F" w:rsidRPr="00BC592C">
        <w:rPr>
          <w:sz w:val="24"/>
          <w:szCs w:val="24"/>
        </w:rPr>
        <w:t xml:space="preserve">) </w:t>
      </w:r>
      <w:proofErr w:type="gramStart"/>
      <w:r w:rsidR="0041041F" w:rsidRPr="00BC592C">
        <w:rPr>
          <w:sz w:val="24"/>
          <w:szCs w:val="24"/>
        </w:rPr>
        <w:t>visitador</w:t>
      </w:r>
      <w:r w:rsidR="001553DC" w:rsidRPr="00BC592C">
        <w:rPr>
          <w:sz w:val="24"/>
          <w:szCs w:val="24"/>
        </w:rPr>
        <w:t>es(</w:t>
      </w:r>
      <w:proofErr w:type="gramEnd"/>
      <w:r w:rsidR="001553DC" w:rsidRPr="00BC592C">
        <w:rPr>
          <w:sz w:val="24"/>
          <w:szCs w:val="24"/>
        </w:rPr>
        <w:t>as)</w:t>
      </w:r>
      <w:r w:rsidRPr="00BC592C">
        <w:rPr>
          <w:sz w:val="24"/>
          <w:szCs w:val="24"/>
        </w:rPr>
        <w:t xml:space="preserve"> para o Programa Municipal Primeira Infância Melhor – </w:t>
      </w:r>
      <w:r w:rsidR="00C81953" w:rsidRPr="00BC592C">
        <w:rPr>
          <w:sz w:val="24"/>
          <w:szCs w:val="24"/>
        </w:rPr>
        <w:t xml:space="preserve">PIM, </w:t>
      </w:r>
      <w:r w:rsidR="00C81953">
        <w:rPr>
          <w:sz w:val="24"/>
          <w:szCs w:val="24"/>
        </w:rPr>
        <w:t>através</w:t>
      </w:r>
      <w:r w:rsidRPr="00BC592C">
        <w:rPr>
          <w:sz w:val="24"/>
          <w:szCs w:val="24"/>
        </w:rPr>
        <w:t xml:space="preserve"> de Processo Seletivo </w:t>
      </w:r>
      <w:r w:rsidR="001360EA">
        <w:rPr>
          <w:sz w:val="24"/>
          <w:szCs w:val="24"/>
        </w:rPr>
        <w:t xml:space="preserve">Simplificado, </w:t>
      </w:r>
      <w:r w:rsidRPr="00BC592C">
        <w:rPr>
          <w:sz w:val="24"/>
          <w:szCs w:val="24"/>
        </w:rPr>
        <w:t xml:space="preserve">de acordo com a Lei Municipal </w:t>
      </w:r>
      <w:r w:rsidR="0041041F" w:rsidRPr="00BC592C">
        <w:rPr>
          <w:sz w:val="24"/>
          <w:szCs w:val="24"/>
        </w:rPr>
        <w:t>n.º</w:t>
      </w:r>
      <w:r w:rsidRPr="00BC592C">
        <w:rPr>
          <w:sz w:val="24"/>
          <w:szCs w:val="24"/>
        </w:rPr>
        <w:t xml:space="preserve"> 4746/2011 e Decreto 75/2011 e Decreto 012/2013.</w:t>
      </w:r>
    </w:p>
    <w:p w14:paraId="70ED8D3C" w14:textId="77777777" w:rsidR="00FD6DAC" w:rsidRPr="00BC592C" w:rsidRDefault="00FD6DAC" w:rsidP="008F3A14">
      <w:pPr>
        <w:pStyle w:val="Recuodecorpodetexto3"/>
        <w:ind w:firstLine="1134"/>
        <w:contextualSpacing/>
        <w:jc w:val="both"/>
        <w:rPr>
          <w:sz w:val="24"/>
          <w:szCs w:val="24"/>
        </w:rPr>
      </w:pPr>
    </w:p>
    <w:p w14:paraId="64503A85" w14:textId="0AAD52A9" w:rsidR="00FD6DAC" w:rsidRPr="00BC592C" w:rsidRDefault="00FD6DAC" w:rsidP="008F3A14">
      <w:pPr>
        <w:pStyle w:val="Recuodecorpodetexto3"/>
        <w:ind w:firstLine="1134"/>
        <w:contextualSpacing/>
        <w:jc w:val="both"/>
        <w:rPr>
          <w:sz w:val="24"/>
          <w:szCs w:val="24"/>
        </w:rPr>
      </w:pPr>
      <w:r w:rsidRPr="00BC592C">
        <w:rPr>
          <w:b/>
          <w:sz w:val="24"/>
          <w:szCs w:val="24"/>
        </w:rPr>
        <w:t>Art. 2º</w:t>
      </w:r>
      <w:r w:rsidRPr="00BC592C">
        <w:rPr>
          <w:sz w:val="24"/>
          <w:szCs w:val="24"/>
        </w:rPr>
        <w:t>. A contratação será com a carga horária de 40 horas semanais</w:t>
      </w:r>
      <w:r w:rsidR="001760B3">
        <w:rPr>
          <w:sz w:val="24"/>
          <w:szCs w:val="24"/>
        </w:rPr>
        <w:t>.</w:t>
      </w:r>
      <w:r w:rsidRPr="00BC592C">
        <w:rPr>
          <w:sz w:val="24"/>
          <w:szCs w:val="24"/>
        </w:rPr>
        <w:t xml:space="preserve"> e de acordo com a </w:t>
      </w:r>
      <w:r w:rsidR="0041041F" w:rsidRPr="00BC592C">
        <w:rPr>
          <w:sz w:val="24"/>
          <w:szCs w:val="24"/>
        </w:rPr>
        <w:t>Lei que</w:t>
      </w:r>
      <w:r w:rsidRPr="00BC592C">
        <w:rPr>
          <w:sz w:val="24"/>
          <w:szCs w:val="24"/>
        </w:rPr>
        <w:t xml:space="preserve"> estabelece o Plano de Cargos e Funções do </w:t>
      </w:r>
      <w:r w:rsidR="0041041F" w:rsidRPr="00BC592C">
        <w:rPr>
          <w:sz w:val="24"/>
          <w:szCs w:val="24"/>
        </w:rPr>
        <w:t>Município, sendo</w:t>
      </w:r>
      <w:r w:rsidRPr="00BC592C">
        <w:rPr>
          <w:sz w:val="24"/>
          <w:szCs w:val="24"/>
        </w:rPr>
        <w:t xml:space="preserve"> pelo prazo de seis meses (06) podendo ser prorrogado por igual </w:t>
      </w:r>
      <w:r w:rsidR="0041041F" w:rsidRPr="00BC592C">
        <w:rPr>
          <w:sz w:val="24"/>
          <w:szCs w:val="24"/>
        </w:rPr>
        <w:t>período, com</w:t>
      </w:r>
      <w:r w:rsidRPr="00BC592C">
        <w:rPr>
          <w:sz w:val="24"/>
          <w:szCs w:val="24"/>
        </w:rPr>
        <w:t xml:space="preserve"> salário de R$ </w:t>
      </w:r>
      <w:r w:rsidR="00713137" w:rsidRPr="00BC592C">
        <w:rPr>
          <w:sz w:val="24"/>
          <w:szCs w:val="24"/>
        </w:rPr>
        <w:t>1.</w:t>
      </w:r>
      <w:r w:rsidR="009C0E0B" w:rsidRPr="00BC592C">
        <w:rPr>
          <w:sz w:val="24"/>
          <w:szCs w:val="24"/>
        </w:rPr>
        <w:t>250</w:t>
      </w:r>
      <w:r w:rsidR="00713137" w:rsidRPr="00BC592C">
        <w:rPr>
          <w:sz w:val="24"/>
          <w:szCs w:val="24"/>
        </w:rPr>
        <w:t>,00</w:t>
      </w:r>
      <w:r w:rsidRPr="00BC592C">
        <w:rPr>
          <w:sz w:val="24"/>
          <w:szCs w:val="24"/>
        </w:rPr>
        <w:t xml:space="preserve"> (</w:t>
      </w:r>
      <w:r w:rsidR="00713137" w:rsidRPr="00BC592C">
        <w:rPr>
          <w:sz w:val="24"/>
          <w:szCs w:val="24"/>
        </w:rPr>
        <w:t>hum mil</w:t>
      </w:r>
      <w:r w:rsidR="009C0E0B" w:rsidRPr="00BC592C">
        <w:rPr>
          <w:sz w:val="24"/>
          <w:szCs w:val="24"/>
        </w:rPr>
        <w:t xml:space="preserve"> duzentos e </w:t>
      </w:r>
      <w:r w:rsidR="00BA0786" w:rsidRPr="00BC592C">
        <w:rPr>
          <w:sz w:val="24"/>
          <w:szCs w:val="24"/>
        </w:rPr>
        <w:t xml:space="preserve">cinquenta </w:t>
      </w:r>
      <w:r w:rsidR="00713137" w:rsidRPr="00BC592C">
        <w:rPr>
          <w:sz w:val="24"/>
          <w:szCs w:val="24"/>
        </w:rPr>
        <w:t>reais</w:t>
      </w:r>
      <w:r w:rsidRPr="00BC592C">
        <w:rPr>
          <w:sz w:val="24"/>
          <w:szCs w:val="24"/>
        </w:rPr>
        <w:t>), mensal</w:t>
      </w:r>
      <w:r w:rsidR="001760B3">
        <w:rPr>
          <w:sz w:val="24"/>
          <w:szCs w:val="24"/>
        </w:rPr>
        <w:t>.</w:t>
      </w:r>
    </w:p>
    <w:p w14:paraId="74E1E6BE" w14:textId="77777777" w:rsidR="00FD6DAC" w:rsidRPr="00BC592C" w:rsidRDefault="00FD6DAC" w:rsidP="008F3A14">
      <w:pPr>
        <w:pStyle w:val="Recuodecorpodetexto3"/>
        <w:ind w:firstLine="1134"/>
        <w:contextualSpacing/>
        <w:jc w:val="both"/>
        <w:rPr>
          <w:sz w:val="24"/>
          <w:szCs w:val="24"/>
        </w:rPr>
      </w:pPr>
    </w:p>
    <w:p w14:paraId="028D4750" w14:textId="3B4ADD7A" w:rsidR="00FD6DAC" w:rsidRPr="00BC592C" w:rsidRDefault="00FD6DAC" w:rsidP="008F3A14">
      <w:pPr>
        <w:pStyle w:val="Recuodecorpodetexto3"/>
        <w:ind w:firstLine="1134"/>
        <w:contextualSpacing/>
        <w:jc w:val="both"/>
        <w:rPr>
          <w:sz w:val="24"/>
          <w:szCs w:val="24"/>
        </w:rPr>
      </w:pPr>
      <w:r w:rsidRPr="00BC592C">
        <w:rPr>
          <w:b/>
          <w:bCs/>
          <w:sz w:val="24"/>
          <w:szCs w:val="24"/>
        </w:rPr>
        <w:t xml:space="preserve">Art. 3º. </w:t>
      </w:r>
      <w:r w:rsidRPr="00BC592C">
        <w:rPr>
          <w:sz w:val="24"/>
          <w:szCs w:val="24"/>
        </w:rPr>
        <w:t xml:space="preserve">Servirão de cobertura para as despesas decorrentes desta Lei, a </w:t>
      </w:r>
      <w:r w:rsidR="0041041F" w:rsidRPr="00BC592C">
        <w:rPr>
          <w:sz w:val="24"/>
          <w:szCs w:val="24"/>
        </w:rPr>
        <w:t>seguinte dotação</w:t>
      </w:r>
      <w:r w:rsidRPr="00BC592C">
        <w:rPr>
          <w:sz w:val="24"/>
          <w:szCs w:val="24"/>
        </w:rPr>
        <w:t xml:space="preserve"> orçamentária: </w:t>
      </w:r>
    </w:p>
    <w:p w14:paraId="037ABF9A" w14:textId="445FB495" w:rsidR="00FD6DAC" w:rsidRPr="00BC592C" w:rsidRDefault="00753E36" w:rsidP="00C14952">
      <w:pPr>
        <w:pStyle w:val="Recuodecorpodetexto3"/>
        <w:contextualSpacing/>
        <w:jc w:val="both"/>
        <w:rPr>
          <w:sz w:val="24"/>
          <w:szCs w:val="24"/>
        </w:rPr>
      </w:pPr>
      <w:proofErr w:type="gramStart"/>
      <w:r w:rsidRPr="00BC592C">
        <w:rPr>
          <w:sz w:val="24"/>
          <w:szCs w:val="24"/>
        </w:rPr>
        <w:t>0</w:t>
      </w:r>
      <w:r w:rsidR="00FD6DAC" w:rsidRPr="00BC592C">
        <w:rPr>
          <w:sz w:val="24"/>
          <w:szCs w:val="24"/>
        </w:rPr>
        <w:t>8 – Secretaria</w:t>
      </w:r>
      <w:proofErr w:type="gramEnd"/>
      <w:r w:rsidR="00FD6DAC" w:rsidRPr="00BC592C">
        <w:rPr>
          <w:sz w:val="24"/>
          <w:szCs w:val="24"/>
        </w:rPr>
        <w:t xml:space="preserve"> Municipal da Saúde</w:t>
      </w:r>
      <w:r w:rsidR="00BA0786" w:rsidRPr="00BC592C">
        <w:rPr>
          <w:sz w:val="24"/>
          <w:szCs w:val="24"/>
        </w:rPr>
        <w:t xml:space="preserve"> – SMS</w:t>
      </w:r>
    </w:p>
    <w:p w14:paraId="17153750" w14:textId="1FE40136" w:rsidR="00FD6DAC" w:rsidRPr="00BC592C" w:rsidRDefault="00FD6DAC" w:rsidP="00C14952">
      <w:pPr>
        <w:pStyle w:val="Recuodecorpodetexto3"/>
        <w:contextualSpacing/>
        <w:jc w:val="both"/>
        <w:rPr>
          <w:sz w:val="24"/>
          <w:szCs w:val="24"/>
        </w:rPr>
      </w:pPr>
      <w:r w:rsidRPr="00BC592C">
        <w:rPr>
          <w:sz w:val="24"/>
          <w:szCs w:val="24"/>
        </w:rPr>
        <w:t>0</w:t>
      </w:r>
      <w:r w:rsidR="00BA0786" w:rsidRPr="00BC592C">
        <w:rPr>
          <w:sz w:val="24"/>
          <w:szCs w:val="24"/>
        </w:rPr>
        <w:t>3</w:t>
      </w:r>
      <w:r w:rsidRPr="00BC592C">
        <w:rPr>
          <w:sz w:val="24"/>
          <w:szCs w:val="24"/>
        </w:rPr>
        <w:t xml:space="preserve"> </w:t>
      </w:r>
      <w:r w:rsidR="00BC592C" w:rsidRPr="00BC592C">
        <w:rPr>
          <w:sz w:val="24"/>
          <w:szCs w:val="24"/>
        </w:rPr>
        <w:t>– Unidades</w:t>
      </w:r>
      <w:r w:rsidR="00BA0786" w:rsidRPr="00BC592C">
        <w:rPr>
          <w:sz w:val="24"/>
          <w:szCs w:val="24"/>
        </w:rPr>
        <w:t xml:space="preserve"> Básicas de Saúde (UBS)</w:t>
      </w:r>
    </w:p>
    <w:p w14:paraId="23F7ACAA" w14:textId="2F7A0997" w:rsidR="00FD6DAC" w:rsidRPr="00BC592C" w:rsidRDefault="0041041F" w:rsidP="00C14952">
      <w:pPr>
        <w:pStyle w:val="Recuodecorpodetexto3"/>
        <w:contextualSpacing/>
        <w:jc w:val="both"/>
        <w:rPr>
          <w:sz w:val="24"/>
          <w:szCs w:val="24"/>
        </w:rPr>
      </w:pPr>
      <w:r w:rsidRPr="00BC592C">
        <w:rPr>
          <w:sz w:val="24"/>
          <w:szCs w:val="24"/>
        </w:rPr>
        <w:t>10.301.</w:t>
      </w:r>
      <w:r w:rsidR="00BC592C" w:rsidRPr="00BC592C">
        <w:rPr>
          <w:sz w:val="24"/>
          <w:szCs w:val="24"/>
        </w:rPr>
        <w:t>0121</w:t>
      </w:r>
      <w:r w:rsidRPr="00BC592C">
        <w:rPr>
          <w:sz w:val="24"/>
          <w:szCs w:val="24"/>
        </w:rPr>
        <w:t xml:space="preserve">.2113 </w:t>
      </w:r>
      <w:r w:rsidR="00BC592C" w:rsidRPr="00BC592C">
        <w:rPr>
          <w:sz w:val="24"/>
          <w:szCs w:val="24"/>
        </w:rPr>
        <w:t>–</w:t>
      </w:r>
      <w:r w:rsidR="00FD6DAC" w:rsidRPr="00BC592C">
        <w:rPr>
          <w:sz w:val="24"/>
          <w:szCs w:val="24"/>
        </w:rPr>
        <w:t xml:space="preserve"> </w:t>
      </w:r>
      <w:r w:rsidR="00C81953" w:rsidRPr="00BC592C">
        <w:rPr>
          <w:sz w:val="24"/>
          <w:szCs w:val="24"/>
        </w:rPr>
        <w:t>Custeio do</w:t>
      </w:r>
      <w:r w:rsidR="00FD6DAC" w:rsidRPr="00BC592C">
        <w:rPr>
          <w:sz w:val="24"/>
          <w:szCs w:val="24"/>
        </w:rPr>
        <w:t xml:space="preserve"> Programa</w:t>
      </w:r>
      <w:r w:rsidR="00BC592C" w:rsidRPr="00BC592C">
        <w:rPr>
          <w:sz w:val="24"/>
          <w:szCs w:val="24"/>
        </w:rPr>
        <w:t xml:space="preserve"> Primeira</w:t>
      </w:r>
      <w:r w:rsidR="00FD6DAC" w:rsidRPr="00BC592C">
        <w:rPr>
          <w:sz w:val="24"/>
          <w:szCs w:val="24"/>
        </w:rPr>
        <w:t xml:space="preserve"> Infância Melhor</w:t>
      </w:r>
      <w:r w:rsidR="00BC592C" w:rsidRPr="00BC592C">
        <w:rPr>
          <w:sz w:val="24"/>
          <w:szCs w:val="24"/>
        </w:rPr>
        <w:t xml:space="preserve"> - PIM</w:t>
      </w:r>
    </w:p>
    <w:p w14:paraId="6FA7BCDD" w14:textId="2D25757F" w:rsidR="00FD6DAC" w:rsidRPr="00BC592C" w:rsidRDefault="00FD6DAC" w:rsidP="00C14952">
      <w:pPr>
        <w:pStyle w:val="Recuodecorpodetexto3"/>
        <w:contextualSpacing/>
        <w:jc w:val="both"/>
        <w:rPr>
          <w:sz w:val="24"/>
          <w:szCs w:val="24"/>
        </w:rPr>
      </w:pPr>
      <w:r w:rsidRPr="00BC592C">
        <w:rPr>
          <w:sz w:val="24"/>
          <w:szCs w:val="24"/>
        </w:rPr>
        <w:t>3.1.90.04.00.00</w:t>
      </w:r>
      <w:r w:rsidR="00BA0786" w:rsidRPr="00BC592C">
        <w:rPr>
          <w:sz w:val="24"/>
          <w:szCs w:val="24"/>
        </w:rPr>
        <w:t>.</w:t>
      </w:r>
      <w:r w:rsidRPr="00BC592C">
        <w:rPr>
          <w:sz w:val="24"/>
          <w:szCs w:val="24"/>
        </w:rPr>
        <w:t>00</w:t>
      </w:r>
      <w:r w:rsidR="00BA0786" w:rsidRPr="00BC592C">
        <w:rPr>
          <w:sz w:val="24"/>
          <w:szCs w:val="24"/>
        </w:rPr>
        <w:t>.00</w:t>
      </w:r>
      <w:r w:rsidRPr="00BC592C">
        <w:rPr>
          <w:sz w:val="24"/>
          <w:szCs w:val="24"/>
        </w:rPr>
        <w:t xml:space="preserve"> – Contratação por tempo determinado </w:t>
      </w:r>
    </w:p>
    <w:p w14:paraId="11055297" w14:textId="77777777" w:rsidR="00FD6DAC" w:rsidRPr="00BC592C" w:rsidRDefault="00FD6DAC" w:rsidP="008F3A14">
      <w:pPr>
        <w:pStyle w:val="Recuodecorpodetexto3"/>
        <w:ind w:firstLine="1134"/>
        <w:contextualSpacing/>
        <w:jc w:val="both"/>
        <w:rPr>
          <w:sz w:val="24"/>
          <w:szCs w:val="24"/>
        </w:rPr>
      </w:pPr>
    </w:p>
    <w:p w14:paraId="143E1857" w14:textId="77777777" w:rsidR="00FD6DAC" w:rsidRPr="00BC592C" w:rsidRDefault="00FD6DAC" w:rsidP="008F3A14">
      <w:pPr>
        <w:pStyle w:val="Recuodecorpodetexto3"/>
        <w:tabs>
          <w:tab w:val="left" w:pos="7088"/>
        </w:tabs>
        <w:ind w:firstLine="1134"/>
        <w:contextualSpacing/>
        <w:jc w:val="both"/>
        <w:rPr>
          <w:sz w:val="24"/>
          <w:szCs w:val="24"/>
        </w:rPr>
      </w:pPr>
      <w:r w:rsidRPr="00BC592C">
        <w:rPr>
          <w:b/>
          <w:sz w:val="24"/>
          <w:szCs w:val="24"/>
        </w:rPr>
        <w:t>Art. 4º.</w:t>
      </w:r>
      <w:r w:rsidRPr="00BC592C">
        <w:rPr>
          <w:sz w:val="24"/>
          <w:szCs w:val="24"/>
        </w:rPr>
        <w:t xml:space="preserve"> Revogadas as disposições em contrário, esta Lei entrará em vigor na data de sua publicação.</w:t>
      </w:r>
    </w:p>
    <w:p w14:paraId="6B69075B" w14:textId="567177EB" w:rsidR="00FD6DAC" w:rsidRPr="00C14952" w:rsidRDefault="00FD6DAC" w:rsidP="008F3A14">
      <w:pPr>
        <w:pStyle w:val="Recuodecorpodetexto3"/>
        <w:tabs>
          <w:tab w:val="left" w:pos="7088"/>
        </w:tabs>
        <w:contextualSpacing/>
        <w:jc w:val="both"/>
        <w:rPr>
          <w:sz w:val="20"/>
          <w:szCs w:val="20"/>
        </w:rPr>
      </w:pPr>
      <w:r w:rsidRPr="00C14952">
        <w:rPr>
          <w:sz w:val="20"/>
          <w:szCs w:val="20"/>
        </w:rPr>
        <w:t>GABINETE DO PREFEITO MUNICIPAL DE SÃO VICENTE DO SUL, EM</w:t>
      </w:r>
      <w:proofErr w:type="gramStart"/>
      <w:r w:rsidRPr="00C14952">
        <w:rPr>
          <w:sz w:val="20"/>
          <w:szCs w:val="20"/>
        </w:rPr>
        <w:t xml:space="preserve">  </w:t>
      </w:r>
      <w:proofErr w:type="gramEnd"/>
      <w:r w:rsidR="008F3A14" w:rsidRPr="00C14952">
        <w:rPr>
          <w:sz w:val="20"/>
          <w:szCs w:val="20"/>
        </w:rPr>
        <w:t>20</w:t>
      </w:r>
      <w:r w:rsidR="000A1ABE" w:rsidRPr="00C14952">
        <w:rPr>
          <w:sz w:val="20"/>
          <w:szCs w:val="20"/>
        </w:rPr>
        <w:t xml:space="preserve"> </w:t>
      </w:r>
      <w:r w:rsidRPr="00C14952">
        <w:rPr>
          <w:sz w:val="20"/>
          <w:szCs w:val="20"/>
        </w:rPr>
        <w:t xml:space="preserve">DE </w:t>
      </w:r>
      <w:r w:rsidR="00C81953" w:rsidRPr="00C14952">
        <w:rPr>
          <w:sz w:val="20"/>
          <w:szCs w:val="20"/>
        </w:rPr>
        <w:t>JUNHO</w:t>
      </w:r>
      <w:r w:rsidRPr="00C14952">
        <w:rPr>
          <w:sz w:val="20"/>
          <w:szCs w:val="20"/>
        </w:rPr>
        <w:t xml:space="preserve"> DE 20</w:t>
      </w:r>
      <w:r w:rsidR="00753E36" w:rsidRPr="00C14952">
        <w:rPr>
          <w:sz w:val="20"/>
          <w:szCs w:val="20"/>
        </w:rPr>
        <w:t>2</w:t>
      </w:r>
      <w:r w:rsidR="009C0E0B" w:rsidRPr="00C14952">
        <w:rPr>
          <w:sz w:val="20"/>
          <w:szCs w:val="20"/>
        </w:rPr>
        <w:t>2</w:t>
      </w:r>
      <w:r w:rsidRPr="00C14952">
        <w:rPr>
          <w:sz w:val="20"/>
          <w:szCs w:val="20"/>
        </w:rPr>
        <w:t>.</w:t>
      </w:r>
    </w:p>
    <w:p w14:paraId="5A125A5F" w14:textId="64BC6E9B" w:rsidR="008F3A14" w:rsidRPr="00C14952" w:rsidRDefault="008F3A14" w:rsidP="008F3A14">
      <w:pPr>
        <w:pStyle w:val="Recuodecorpodetexto3"/>
        <w:tabs>
          <w:tab w:val="left" w:pos="7088"/>
        </w:tabs>
        <w:contextualSpacing/>
        <w:jc w:val="both"/>
        <w:rPr>
          <w:sz w:val="20"/>
          <w:szCs w:val="20"/>
        </w:rPr>
      </w:pPr>
      <w:r w:rsidRPr="00C14952">
        <w:rPr>
          <w:sz w:val="20"/>
          <w:szCs w:val="20"/>
        </w:rPr>
        <w:t>REGISTRE-SE E PUBLIQUE-SE</w:t>
      </w:r>
    </w:p>
    <w:p w14:paraId="01D98DBF" w14:textId="746590E5" w:rsidR="00981299" w:rsidRPr="00C14952" w:rsidRDefault="008F3A14" w:rsidP="008F3A14">
      <w:pPr>
        <w:pStyle w:val="Recuodecorpodetexto3"/>
        <w:tabs>
          <w:tab w:val="left" w:pos="7088"/>
        </w:tabs>
        <w:contextualSpacing/>
        <w:jc w:val="both"/>
        <w:rPr>
          <w:sz w:val="20"/>
          <w:szCs w:val="20"/>
        </w:rPr>
      </w:pPr>
      <w:r w:rsidRPr="00C14952">
        <w:rPr>
          <w:sz w:val="20"/>
          <w:szCs w:val="20"/>
        </w:rPr>
        <w:t xml:space="preserve">     EM DATA SUPRA.</w:t>
      </w:r>
    </w:p>
    <w:p w14:paraId="26360231" w14:textId="21E8B7CB" w:rsidR="00FD6DAC" w:rsidRPr="00C14952" w:rsidRDefault="00FD6DAC" w:rsidP="008F3A14">
      <w:pPr>
        <w:pStyle w:val="Recuodecorpodetexto3"/>
        <w:tabs>
          <w:tab w:val="left" w:pos="7088"/>
        </w:tabs>
        <w:ind w:firstLine="1134"/>
        <w:contextualSpacing/>
        <w:jc w:val="both"/>
        <w:rPr>
          <w:sz w:val="20"/>
          <w:szCs w:val="20"/>
        </w:rPr>
      </w:pPr>
      <w:r w:rsidRPr="00C14952">
        <w:rPr>
          <w:sz w:val="20"/>
          <w:szCs w:val="20"/>
        </w:rPr>
        <w:t xml:space="preserve">                                        </w:t>
      </w:r>
      <w:r w:rsidR="00C14952">
        <w:rPr>
          <w:sz w:val="20"/>
          <w:szCs w:val="20"/>
        </w:rPr>
        <w:t xml:space="preserve">            </w:t>
      </w:r>
      <w:r w:rsidR="008F3A14" w:rsidRPr="00C14952">
        <w:rPr>
          <w:sz w:val="20"/>
          <w:szCs w:val="20"/>
        </w:rPr>
        <w:t xml:space="preserve">      </w:t>
      </w:r>
      <w:r w:rsidR="00C14952">
        <w:rPr>
          <w:sz w:val="20"/>
          <w:szCs w:val="20"/>
        </w:rPr>
        <w:t xml:space="preserve">            </w:t>
      </w:r>
      <w:r w:rsidRPr="00C14952">
        <w:rPr>
          <w:sz w:val="20"/>
          <w:szCs w:val="20"/>
        </w:rPr>
        <w:t xml:space="preserve">    FERNANDO DA ROSA PAHIM</w:t>
      </w:r>
    </w:p>
    <w:p w14:paraId="49907550" w14:textId="77DFA229" w:rsidR="007D0520" w:rsidRPr="00C14952" w:rsidRDefault="00FD6DAC" w:rsidP="008F3A14">
      <w:pPr>
        <w:pStyle w:val="Recuodecorpodetexto3"/>
        <w:tabs>
          <w:tab w:val="left" w:pos="7088"/>
        </w:tabs>
        <w:ind w:firstLine="1134"/>
        <w:contextualSpacing/>
        <w:jc w:val="both"/>
        <w:rPr>
          <w:sz w:val="20"/>
          <w:szCs w:val="20"/>
        </w:rPr>
      </w:pPr>
      <w:r w:rsidRPr="00C14952">
        <w:rPr>
          <w:sz w:val="20"/>
          <w:szCs w:val="20"/>
        </w:rPr>
        <w:t xml:space="preserve">                                           </w:t>
      </w:r>
      <w:r w:rsidR="008F3A14" w:rsidRPr="00C14952">
        <w:rPr>
          <w:sz w:val="20"/>
          <w:szCs w:val="20"/>
        </w:rPr>
        <w:t xml:space="preserve">      </w:t>
      </w:r>
      <w:r w:rsidRPr="00C14952">
        <w:rPr>
          <w:sz w:val="20"/>
          <w:szCs w:val="20"/>
        </w:rPr>
        <w:t xml:space="preserve"> </w:t>
      </w:r>
      <w:r w:rsidR="00C14952">
        <w:rPr>
          <w:sz w:val="20"/>
          <w:szCs w:val="20"/>
        </w:rPr>
        <w:t xml:space="preserve">            </w:t>
      </w:r>
      <w:r w:rsidRPr="00C14952">
        <w:rPr>
          <w:sz w:val="20"/>
          <w:szCs w:val="20"/>
        </w:rPr>
        <w:t xml:space="preserve"> </w:t>
      </w:r>
      <w:r w:rsidR="00674E33" w:rsidRPr="00C14952">
        <w:rPr>
          <w:sz w:val="20"/>
          <w:szCs w:val="20"/>
        </w:rPr>
        <w:t xml:space="preserve"> </w:t>
      </w:r>
      <w:r w:rsidR="00C14952">
        <w:rPr>
          <w:sz w:val="20"/>
          <w:szCs w:val="20"/>
        </w:rPr>
        <w:t xml:space="preserve">             </w:t>
      </w:r>
      <w:r w:rsidR="00674E33" w:rsidRPr="00C14952">
        <w:rPr>
          <w:sz w:val="20"/>
          <w:szCs w:val="20"/>
        </w:rPr>
        <w:t xml:space="preserve">  </w:t>
      </w:r>
      <w:r w:rsidRPr="00C14952">
        <w:rPr>
          <w:sz w:val="20"/>
          <w:szCs w:val="20"/>
        </w:rPr>
        <w:t xml:space="preserve"> PREFEITO MUNICIPAL</w:t>
      </w:r>
    </w:p>
    <w:p w14:paraId="44B03E0F" w14:textId="7E142D29" w:rsidR="008F3A14" w:rsidRPr="00C14952" w:rsidRDefault="008F3A14" w:rsidP="008F3A14">
      <w:pPr>
        <w:pStyle w:val="Recuodecorpodetexto3"/>
        <w:tabs>
          <w:tab w:val="left" w:pos="7088"/>
        </w:tabs>
        <w:contextualSpacing/>
        <w:jc w:val="both"/>
        <w:rPr>
          <w:sz w:val="20"/>
          <w:szCs w:val="20"/>
        </w:rPr>
      </w:pPr>
      <w:r w:rsidRPr="00C14952">
        <w:rPr>
          <w:sz w:val="20"/>
          <w:szCs w:val="20"/>
        </w:rPr>
        <w:t>CLANILTON SILVA SALVADOR</w:t>
      </w:r>
    </w:p>
    <w:p w14:paraId="3849B0E6" w14:textId="3D1AC7B2" w:rsidR="008F3A14" w:rsidRDefault="008F3A14" w:rsidP="008F3A14">
      <w:pPr>
        <w:pStyle w:val="Recuodecorpodetexto3"/>
        <w:tabs>
          <w:tab w:val="left" w:pos="7088"/>
        </w:tabs>
        <w:contextualSpacing/>
        <w:jc w:val="both"/>
        <w:rPr>
          <w:sz w:val="20"/>
          <w:szCs w:val="20"/>
        </w:rPr>
      </w:pPr>
      <w:r w:rsidRPr="00C14952">
        <w:rPr>
          <w:sz w:val="20"/>
          <w:szCs w:val="20"/>
        </w:rPr>
        <w:t xml:space="preserve">SEC. </w:t>
      </w:r>
      <w:proofErr w:type="gramStart"/>
      <w:r w:rsidRPr="00C14952">
        <w:rPr>
          <w:sz w:val="20"/>
          <w:szCs w:val="20"/>
        </w:rPr>
        <w:t>MUNIC.</w:t>
      </w:r>
      <w:proofErr w:type="gramEnd"/>
      <w:r w:rsidRPr="00C14952">
        <w:rPr>
          <w:sz w:val="20"/>
          <w:szCs w:val="20"/>
        </w:rPr>
        <w:t>DE ADMINISTRAÇÃO</w:t>
      </w:r>
    </w:p>
    <w:p w14:paraId="03BF0077" w14:textId="22E9CA7C" w:rsidR="00C14952" w:rsidRDefault="00C14952" w:rsidP="008F3A14">
      <w:pPr>
        <w:pStyle w:val="Recuodecorpodetexto3"/>
        <w:tabs>
          <w:tab w:val="left" w:pos="7088"/>
        </w:tabs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Certifico que a presente lei foi afixada no quadro de</w:t>
      </w:r>
      <w:bookmarkStart w:id="0" w:name="_GoBack"/>
      <w:bookmarkEnd w:id="0"/>
    </w:p>
    <w:p w14:paraId="01C2A2BC" w14:textId="42D28943" w:rsidR="00C14952" w:rsidRPr="00C14952" w:rsidRDefault="00C14952" w:rsidP="008F3A14">
      <w:pPr>
        <w:pStyle w:val="Recuodecorpodetexto3"/>
        <w:tabs>
          <w:tab w:val="left" w:pos="7088"/>
        </w:tabs>
        <w:contextualSpacing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avisos</w:t>
      </w:r>
      <w:proofErr w:type="gramEnd"/>
      <w:r>
        <w:rPr>
          <w:sz w:val="20"/>
          <w:szCs w:val="20"/>
        </w:rPr>
        <w:t xml:space="preserve"> e publicações em 20/06/2022.livro 43.</w:t>
      </w:r>
    </w:p>
    <w:sectPr w:rsidR="00C14952" w:rsidRPr="00C14952" w:rsidSect="0082463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6D6C84" w14:textId="77777777" w:rsidR="00B4102B" w:rsidRDefault="00B4102B" w:rsidP="00D97529">
      <w:r>
        <w:separator/>
      </w:r>
    </w:p>
  </w:endnote>
  <w:endnote w:type="continuationSeparator" w:id="0">
    <w:p w14:paraId="2BA859E0" w14:textId="77777777" w:rsidR="00B4102B" w:rsidRDefault="00B4102B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2F0F9D" w14:textId="77777777" w:rsidR="008F3A14" w:rsidRDefault="00422EFB" w:rsidP="00D97529">
    <w:pPr>
      <w:pStyle w:val="Rodap"/>
      <w:jc w:val="right"/>
    </w:pPr>
    <w:bookmarkStart w:id="1" w:name="_Hlk64471310"/>
    <w:bookmarkStart w:id="2" w:name="_Hlk64471311"/>
    <w:r>
      <w:rPr>
        <w:noProof/>
      </w:rPr>
      <w:drawing>
        <wp:anchor distT="0" distB="0" distL="114300" distR="114300" simplePos="0" relativeHeight="251661312" behindDoc="0" locked="0" layoutInCell="1" allowOverlap="1" wp14:anchorId="0C507C30" wp14:editId="1B7BC58C">
          <wp:simplePos x="0" y="0"/>
          <wp:positionH relativeFrom="column">
            <wp:posOffset>-670560</wp:posOffset>
          </wp:positionH>
          <wp:positionV relativeFrom="paragraph">
            <wp:posOffset>185420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2FCDE29" wp14:editId="557D455D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rect w14:anchorId="2DCE02BE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</w:t>
    </w:r>
  </w:p>
  <w:p w14:paraId="56D837DF" w14:textId="0C76B754" w:rsidR="00D97529" w:rsidRDefault="00D97529" w:rsidP="00D97529">
    <w:pPr>
      <w:pStyle w:val="Rodap"/>
      <w:jc w:val="right"/>
      <w:rPr>
        <w:sz w:val="20"/>
        <w:szCs w:val="20"/>
      </w:rPr>
    </w:pPr>
    <w:r>
      <w:t xml:space="preserve"> </w:t>
    </w: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14:paraId="3FE44AF1" w14:textId="77777777" w:rsid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</w:p>
  <w:p w14:paraId="341BCCBA" w14:textId="77777777" w:rsidR="00D97529" w:rsidRDefault="00B4102B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14:paraId="2989D8DC" w14:textId="77777777"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14:paraId="285128DF" w14:textId="77777777"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  <w:bookmarkEnd w:id="1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DD04EF" w14:textId="77777777" w:rsidR="00B4102B" w:rsidRDefault="00B4102B" w:rsidP="00D97529">
      <w:r>
        <w:separator/>
      </w:r>
    </w:p>
  </w:footnote>
  <w:footnote w:type="continuationSeparator" w:id="0">
    <w:p w14:paraId="4F1424E7" w14:textId="77777777" w:rsidR="00B4102B" w:rsidRDefault="00B4102B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EB9278" w14:textId="77777777"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3F7B64" wp14:editId="436DA8E8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C5EA6DC" w14:textId="77777777" w:rsidR="00D97529" w:rsidRDefault="00D97529">
    <w:pPr>
      <w:pStyle w:val="Cabealho"/>
    </w:pPr>
  </w:p>
  <w:p w14:paraId="363438A3" w14:textId="77777777" w:rsidR="00D97529" w:rsidRDefault="00D97529">
    <w:pPr>
      <w:pStyle w:val="Cabealho"/>
    </w:pPr>
  </w:p>
  <w:p w14:paraId="0C6DA294" w14:textId="77777777" w:rsidR="00D97529" w:rsidRPr="00D97529" w:rsidRDefault="00D97529">
    <w:pPr>
      <w:pStyle w:val="Cabealho"/>
      <w:rPr>
        <w:b/>
        <w:bCs/>
      </w:rPr>
    </w:pPr>
  </w:p>
  <w:p w14:paraId="6502C7AD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14:paraId="36B335BA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14:paraId="14210068" w14:textId="77777777"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0F5B69A" wp14:editId="4D6B287B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14:paraId="51195578" w14:textId="77777777"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41179"/>
    <w:multiLevelType w:val="hybridMultilevel"/>
    <w:tmpl w:val="F9164B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127CE"/>
    <w:multiLevelType w:val="hybridMultilevel"/>
    <w:tmpl w:val="7868CB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4">
    <w:nsid w:val="704D006E"/>
    <w:multiLevelType w:val="hybridMultilevel"/>
    <w:tmpl w:val="58C4D1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30097"/>
    <w:rsid w:val="00045F25"/>
    <w:rsid w:val="000506F6"/>
    <w:rsid w:val="00063754"/>
    <w:rsid w:val="000933ED"/>
    <w:rsid w:val="000A1ABE"/>
    <w:rsid w:val="00116389"/>
    <w:rsid w:val="001360EA"/>
    <w:rsid w:val="001553DC"/>
    <w:rsid w:val="001760B3"/>
    <w:rsid w:val="001B0DC2"/>
    <w:rsid w:val="00262847"/>
    <w:rsid w:val="002E3DCB"/>
    <w:rsid w:val="00305073"/>
    <w:rsid w:val="00325264"/>
    <w:rsid w:val="00341032"/>
    <w:rsid w:val="003A46B6"/>
    <w:rsid w:val="003A7E8B"/>
    <w:rsid w:val="0041041F"/>
    <w:rsid w:val="00422EFB"/>
    <w:rsid w:val="00427C54"/>
    <w:rsid w:val="004F6AE5"/>
    <w:rsid w:val="00530082"/>
    <w:rsid w:val="00531AC0"/>
    <w:rsid w:val="005601B0"/>
    <w:rsid w:val="00574256"/>
    <w:rsid w:val="005917A9"/>
    <w:rsid w:val="00674E33"/>
    <w:rsid w:val="00690317"/>
    <w:rsid w:val="00713137"/>
    <w:rsid w:val="0072242B"/>
    <w:rsid w:val="00753E36"/>
    <w:rsid w:val="00790B36"/>
    <w:rsid w:val="007D0520"/>
    <w:rsid w:val="00800863"/>
    <w:rsid w:val="00824638"/>
    <w:rsid w:val="00846D3E"/>
    <w:rsid w:val="00874720"/>
    <w:rsid w:val="0088113C"/>
    <w:rsid w:val="008A5F7E"/>
    <w:rsid w:val="008F3A14"/>
    <w:rsid w:val="008F7203"/>
    <w:rsid w:val="00904368"/>
    <w:rsid w:val="009463EA"/>
    <w:rsid w:val="00977520"/>
    <w:rsid w:val="00981299"/>
    <w:rsid w:val="009C0E0B"/>
    <w:rsid w:val="009F50C0"/>
    <w:rsid w:val="00B054DC"/>
    <w:rsid w:val="00B37DEF"/>
    <w:rsid w:val="00B4102B"/>
    <w:rsid w:val="00B44018"/>
    <w:rsid w:val="00BA0786"/>
    <w:rsid w:val="00BC592C"/>
    <w:rsid w:val="00BF1517"/>
    <w:rsid w:val="00C14952"/>
    <w:rsid w:val="00C3408E"/>
    <w:rsid w:val="00C4576E"/>
    <w:rsid w:val="00C516B0"/>
    <w:rsid w:val="00C774FA"/>
    <w:rsid w:val="00C81953"/>
    <w:rsid w:val="00CD2837"/>
    <w:rsid w:val="00D4480C"/>
    <w:rsid w:val="00D5229F"/>
    <w:rsid w:val="00D97529"/>
    <w:rsid w:val="00E22F62"/>
    <w:rsid w:val="00E517A4"/>
    <w:rsid w:val="00E643B5"/>
    <w:rsid w:val="00E7557C"/>
    <w:rsid w:val="00E82984"/>
    <w:rsid w:val="00EA3218"/>
    <w:rsid w:val="00F431D1"/>
    <w:rsid w:val="00FD6DAC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52FA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325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4</cp:revision>
  <cp:lastPrinted>2022-05-27T13:42:00Z</cp:lastPrinted>
  <dcterms:created xsi:type="dcterms:W3CDTF">2022-06-22T11:16:00Z</dcterms:created>
  <dcterms:modified xsi:type="dcterms:W3CDTF">2022-06-22T11:18:00Z</dcterms:modified>
</cp:coreProperties>
</file>