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F397FFC" w14:textId="0E04BA61" w:rsidR="003D332A" w:rsidRPr="00BB0D22" w:rsidRDefault="00B37833" w:rsidP="00EB3308">
      <w:pPr>
        <w:contextualSpacing/>
        <w:jc w:val="center"/>
        <w:rPr>
          <w:b/>
        </w:rPr>
      </w:pPr>
      <w:r w:rsidRPr="00BB0D22">
        <w:rPr>
          <w:b/>
        </w:rPr>
        <w:t>LEI MUNICIPAL</w:t>
      </w:r>
      <w:proofErr w:type="gramStart"/>
      <w:r w:rsidR="003D332A" w:rsidRPr="00BB0D22">
        <w:rPr>
          <w:b/>
        </w:rPr>
        <w:t xml:space="preserve">  </w:t>
      </w:r>
      <w:proofErr w:type="gramEnd"/>
      <w:r w:rsidR="003D332A" w:rsidRPr="00BB0D22">
        <w:rPr>
          <w:b/>
        </w:rPr>
        <w:t>Nº</w:t>
      </w:r>
      <w:r w:rsidR="00BB0D22" w:rsidRPr="00BB0D22">
        <w:rPr>
          <w:b/>
        </w:rPr>
        <w:t xml:space="preserve"> </w:t>
      </w:r>
      <w:r w:rsidR="003173EA">
        <w:rPr>
          <w:b/>
        </w:rPr>
        <w:t>5983</w:t>
      </w:r>
      <w:r w:rsidR="003D332A" w:rsidRPr="00BB0D22">
        <w:rPr>
          <w:b/>
        </w:rPr>
        <w:t>/2022</w:t>
      </w:r>
    </w:p>
    <w:p w14:paraId="2D53C351" w14:textId="59C4A637" w:rsidR="00BB0D22" w:rsidRDefault="00BB0D22" w:rsidP="00EB3308">
      <w:pPr>
        <w:contextualSpacing/>
        <w:jc w:val="center"/>
        <w:rPr>
          <w:b/>
        </w:rPr>
      </w:pPr>
    </w:p>
    <w:p w14:paraId="0BEFDFA2" w14:textId="77777777" w:rsidR="003D332A" w:rsidRPr="00BB0D22" w:rsidRDefault="003D332A" w:rsidP="00EB3308">
      <w:pPr>
        <w:tabs>
          <w:tab w:val="center" w:pos="4394"/>
        </w:tabs>
        <w:contextualSpacing/>
        <w:jc w:val="center"/>
        <w:rPr>
          <w:b/>
        </w:rPr>
      </w:pPr>
    </w:p>
    <w:p w14:paraId="0C6311B6" w14:textId="718354D1" w:rsidR="003D332A" w:rsidRDefault="003D332A" w:rsidP="00EB3308">
      <w:pPr>
        <w:ind w:left="3540"/>
        <w:contextualSpacing/>
        <w:jc w:val="both"/>
        <w:rPr>
          <w:b/>
        </w:rPr>
      </w:pPr>
      <w:r w:rsidRPr="00BB0D22">
        <w:rPr>
          <w:b/>
        </w:rPr>
        <w:t xml:space="preserve">Autoriza a </w:t>
      </w:r>
      <w:r w:rsidR="00BB0D22">
        <w:rPr>
          <w:b/>
        </w:rPr>
        <w:t>c</w:t>
      </w:r>
      <w:r w:rsidRPr="00BB0D22">
        <w:rPr>
          <w:b/>
        </w:rPr>
        <w:t xml:space="preserve">ontratação </w:t>
      </w:r>
      <w:r w:rsidR="00BB0D22">
        <w:rPr>
          <w:b/>
        </w:rPr>
        <w:t>t</w:t>
      </w:r>
      <w:r w:rsidRPr="00BB0D22">
        <w:rPr>
          <w:b/>
        </w:rPr>
        <w:t xml:space="preserve">emporária e </w:t>
      </w:r>
      <w:r w:rsidR="00BB0D22">
        <w:rPr>
          <w:b/>
        </w:rPr>
        <w:t>e</w:t>
      </w:r>
      <w:r w:rsidRPr="00BB0D22">
        <w:rPr>
          <w:b/>
        </w:rPr>
        <w:t xml:space="preserve">mergencial, por excepcional interesse público, de </w:t>
      </w:r>
      <w:proofErr w:type="gramStart"/>
      <w:r w:rsidRPr="00BB0D22">
        <w:rPr>
          <w:b/>
        </w:rPr>
        <w:t>1</w:t>
      </w:r>
      <w:proofErr w:type="gramEnd"/>
      <w:r w:rsidRPr="00BB0D22">
        <w:rPr>
          <w:b/>
        </w:rPr>
        <w:t xml:space="preserve"> (Um) Médico Ginecologista/Obstetra</w:t>
      </w:r>
      <w:r w:rsidR="007610A1" w:rsidRPr="00BB0D22">
        <w:rPr>
          <w:b/>
        </w:rPr>
        <w:t xml:space="preserve"> com certificado</w:t>
      </w:r>
      <w:r w:rsidR="00BB0D22">
        <w:rPr>
          <w:b/>
        </w:rPr>
        <w:t xml:space="preserve"> </w:t>
      </w:r>
      <w:r w:rsidR="007610A1" w:rsidRPr="00BB0D22">
        <w:rPr>
          <w:b/>
        </w:rPr>
        <w:t>de especialização</w:t>
      </w:r>
      <w:r w:rsidR="00BB0D22">
        <w:rPr>
          <w:b/>
        </w:rPr>
        <w:t xml:space="preserve"> </w:t>
      </w:r>
      <w:r w:rsidR="007610A1" w:rsidRPr="00BB0D22">
        <w:rPr>
          <w:b/>
        </w:rPr>
        <w:t xml:space="preserve">em </w:t>
      </w:r>
      <w:r w:rsidR="00AD2A07" w:rsidRPr="00BB0D22">
        <w:rPr>
          <w:b/>
        </w:rPr>
        <w:t>Ultrassonografia</w:t>
      </w:r>
      <w:r w:rsidRPr="00BB0D22">
        <w:rPr>
          <w:b/>
        </w:rPr>
        <w:t>, para atuar junto a Secretaria Municipal de Saúde.</w:t>
      </w:r>
    </w:p>
    <w:p w14:paraId="5659D168" w14:textId="77777777" w:rsidR="00BB0D22" w:rsidRDefault="00BB0D22" w:rsidP="00EB3308">
      <w:pPr>
        <w:ind w:left="3540"/>
        <w:contextualSpacing/>
        <w:jc w:val="both"/>
        <w:rPr>
          <w:b/>
        </w:rPr>
      </w:pPr>
    </w:p>
    <w:p w14:paraId="7510FA16" w14:textId="0C11EFD8" w:rsidR="003D332A" w:rsidRPr="00BB0D22" w:rsidRDefault="003D332A" w:rsidP="00EB3308">
      <w:pPr>
        <w:contextualSpacing/>
        <w:jc w:val="both"/>
        <w:rPr>
          <w:bCs/>
        </w:rPr>
      </w:pPr>
      <w:r w:rsidRPr="00BB0D22">
        <w:rPr>
          <w:b/>
        </w:rPr>
        <w:tab/>
      </w:r>
      <w:r w:rsidR="00EB3308">
        <w:rPr>
          <w:b/>
        </w:rPr>
        <w:t>FERNANDO DA ROSA PAHIM</w:t>
      </w:r>
      <w:r w:rsidRPr="00BB0D22">
        <w:rPr>
          <w:bCs/>
        </w:rPr>
        <w:t>, Prefeito Municipal de São Vicente do Sul, Estado do Rio Grande do Sul.</w:t>
      </w:r>
    </w:p>
    <w:p w14:paraId="27570565" w14:textId="77777777" w:rsidR="003D332A" w:rsidRPr="00BB0D22" w:rsidRDefault="003D332A" w:rsidP="00EB3308">
      <w:pPr>
        <w:contextualSpacing/>
        <w:jc w:val="both"/>
        <w:rPr>
          <w:bCs/>
        </w:rPr>
      </w:pPr>
      <w:r w:rsidRPr="00BB0D22">
        <w:rPr>
          <w:bCs/>
        </w:rPr>
        <w:tab/>
        <w:t>FAÇO SABER, que a Câmara Municipal de Vereadores aprovou e eu, em cumprimento ao que dispõe a Lei Orgânica do Município, sanciono e promulgo a seguinte lei:</w:t>
      </w:r>
    </w:p>
    <w:p w14:paraId="76C94252" w14:textId="4EC369CF" w:rsidR="003D332A" w:rsidRPr="00BB0D22" w:rsidRDefault="003D332A" w:rsidP="00EB3308">
      <w:pPr>
        <w:contextualSpacing/>
        <w:jc w:val="both"/>
      </w:pPr>
      <w:r w:rsidRPr="00BB0D22">
        <w:rPr>
          <w:b/>
          <w:bCs/>
        </w:rPr>
        <w:tab/>
        <w:t>Art.</w:t>
      </w:r>
      <w:r w:rsidR="00BB0D22">
        <w:rPr>
          <w:b/>
          <w:bCs/>
        </w:rPr>
        <w:t xml:space="preserve"> </w:t>
      </w:r>
      <w:r w:rsidRPr="00BB0D22">
        <w:rPr>
          <w:b/>
          <w:bCs/>
        </w:rPr>
        <w:t xml:space="preserve">1º.  </w:t>
      </w:r>
      <w:r w:rsidRPr="00BB0D22">
        <w:t>Fica autorizada a contratação temporária e emergencial por excepcional interesse público de um Médico Ginecologista/Obstetra, com Certificado de Especialização em Ultrassonografia, para atuar junto a Secretaria Municipal de Saúde, com as seguintes condições: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120"/>
        <w:gridCol w:w="2450"/>
        <w:gridCol w:w="2079"/>
        <w:gridCol w:w="2071"/>
      </w:tblGrid>
      <w:tr w:rsidR="003D332A" w:rsidRPr="00BB0D22" w14:paraId="076ED02B" w14:textId="77777777" w:rsidTr="00A8741D">
        <w:tc>
          <w:tcPr>
            <w:tcW w:w="2280" w:type="dxa"/>
          </w:tcPr>
          <w:p w14:paraId="22022F77" w14:textId="77777777" w:rsidR="003D332A" w:rsidRPr="00BB0D22" w:rsidRDefault="003D332A" w:rsidP="00EB3308">
            <w:pPr>
              <w:contextualSpacing/>
              <w:jc w:val="center"/>
            </w:pPr>
            <w:r w:rsidRPr="00BB0D22">
              <w:t>Quantidade (vaga)</w:t>
            </w:r>
          </w:p>
        </w:tc>
        <w:tc>
          <w:tcPr>
            <w:tcW w:w="2454" w:type="dxa"/>
          </w:tcPr>
          <w:p w14:paraId="48E39C75" w14:textId="77777777" w:rsidR="003D332A" w:rsidRPr="00BB0D22" w:rsidRDefault="003D332A" w:rsidP="00EB3308">
            <w:pPr>
              <w:contextualSpacing/>
              <w:jc w:val="center"/>
            </w:pPr>
            <w:r w:rsidRPr="00BB0D22">
              <w:t>Especialidade</w:t>
            </w:r>
          </w:p>
        </w:tc>
        <w:tc>
          <w:tcPr>
            <w:tcW w:w="2277" w:type="dxa"/>
          </w:tcPr>
          <w:p w14:paraId="5EF5FF22" w14:textId="77777777" w:rsidR="003D332A" w:rsidRPr="00BB0D22" w:rsidRDefault="003D332A" w:rsidP="00EB3308">
            <w:pPr>
              <w:contextualSpacing/>
              <w:jc w:val="center"/>
            </w:pPr>
            <w:r w:rsidRPr="00BB0D22">
              <w:t>Carga Horária</w:t>
            </w:r>
          </w:p>
        </w:tc>
        <w:tc>
          <w:tcPr>
            <w:tcW w:w="2275" w:type="dxa"/>
          </w:tcPr>
          <w:p w14:paraId="1E4991E5" w14:textId="77777777" w:rsidR="003D332A" w:rsidRPr="00BB0D22" w:rsidRDefault="003D332A" w:rsidP="00EB3308">
            <w:pPr>
              <w:contextualSpacing/>
              <w:jc w:val="center"/>
            </w:pPr>
            <w:r w:rsidRPr="00BB0D22">
              <w:t>Salário</w:t>
            </w:r>
          </w:p>
        </w:tc>
      </w:tr>
      <w:tr w:rsidR="003D332A" w:rsidRPr="00BB0D22" w14:paraId="511E633C" w14:textId="77777777" w:rsidTr="00A8741D">
        <w:tc>
          <w:tcPr>
            <w:tcW w:w="2280" w:type="dxa"/>
          </w:tcPr>
          <w:p w14:paraId="4134AA28" w14:textId="69D4884C" w:rsidR="003D332A" w:rsidRPr="00BB0D22" w:rsidRDefault="00530EE6" w:rsidP="00EB3308">
            <w:pPr>
              <w:contextualSpacing/>
              <w:jc w:val="both"/>
            </w:pPr>
            <w:r w:rsidRPr="00BB0D22">
              <w:t>1 (</w:t>
            </w:r>
            <w:r w:rsidR="003D332A" w:rsidRPr="00BB0D22">
              <w:t>Uma)</w:t>
            </w:r>
          </w:p>
        </w:tc>
        <w:tc>
          <w:tcPr>
            <w:tcW w:w="2454" w:type="dxa"/>
          </w:tcPr>
          <w:p w14:paraId="1C70A4A3" w14:textId="77777777" w:rsidR="003D332A" w:rsidRPr="00BB0D22" w:rsidRDefault="003D332A" w:rsidP="00EB3308">
            <w:pPr>
              <w:contextualSpacing/>
              <w:jc w:val="both"/>
            </w:pPr>
            <w:r w:rsidRPr="00BB0D22">
              <w:t xml:space="preserve">Ginecologista/Obstetra e Certificado de Especialização em Ultrassonografia. </w:t>
            </w:r>
          </w:p>
        </w:tc>
        <w:tc>
          <w:tcPr>
            <w:tcW w:w="2277" w:type="dxa"/>
          </w:tcPr>
          <w:p w14:paraId="2868CE78" w14:textId="77777777" w:rsidR="003D332A" w:rsidRPr="00BB0D22" w:rsidRDefault="003D332A" w:rsidP="00EB3308">
            <w:pPr>
              <w:contextualSpacing/>
              <w:jc w:val="both"/>
            </w:pPr>
            <w:r w:rsidRPr="00BB0D22">
              <w:t>20 (Vinte) horas semanais</w:t>
            </w:r>
          </w:p>
        </w:tc>
        <w:tc>
          <w:tcPr>
            <w:tcW w:w="2275" w:type="dxa"/>
          </w:tcPr>
          <w:p w14:paraId="57C58F7C" w14:textId="40AC144A" w:rsidR="003D332A" w:rsidRPr="00BB0D22" w:rsidRDefault="003D332A" w:rsidP="00EB3308">
            <w:pPr>
              <w:contextualSpacing/>
              <w:jc w:val="both"/>
            </w:pPr>
            <w:r w:rsidRPr="00BB0D22">
              <w:t>R$ 7.000,00 (Sete Mil Reais)</w:t>
            </w:r>
          </w:p>
        </w:tc>
      </w:tr>
    </w:tbl>
    <w:p w14:paraId="15D1D0D0" w14:textId="77777777" w:rsidR="003D332A" w:rsidRPr="00BB0D22" w:rsidRDefault="003D332A" w:rsidP="00EB3308">
      <w:pPr>
        <w:contextualSpacing/>
        <w:jc w:val="both"/>
      </w:pPr>
    </w:p>
    <w:p w14:paraId="2D447123" w14:textId="0EAB534E" w:rsidR="003D332A" w:rsidRDefault="003D332A" w:rsidP="00EB3308">
      <w:pPr>
        <w:ind w:firstLine="708"/>
        <w:contextualSpacing/>
        <w:jc w:val="both"/>
        <w:rPr>
          <w:rFonts w:eastAsia="Arial"/>
        </w:rPr>
      </w:pPr>
      <w:r w:rsidRPr="00BB0D22">
        <w:rPr>
          <w:b/>
          <w:bCs/>
        </w:rPr>
        <w:t>Art.</w:t>
      </w:r>
      <w:r w:rsidR="00BB0D22">
        <w:rPr>
          <w:b/>
          <w:bCs/>
        </w:rPr>
        <w:t xml:space="preserve"> </w:t>
      </w:r>
      <w:r w:rsidRPr="00BB0D22">
        <w:rPr>
          <w:b/>
          <w:bCs/>
        </w:rPr>
        <w:t xml:space="preserve">2º. </w:t>
      </w:r>
      <w:r w:rsidRPr="00BB0D22">
        <w:rPr>
          <w:bCs/>
        </w:rPr>
        <w:t>A contratação será através de Processo Seletivo Simplificado, pelo prazo de (6) seis meses, prorrogável uma única vez pelo mesmo período, regida</w:t>
      </w:r>
      <w:r w:rsidRPr="00BB0D22">
        <w:rPr>
          <w:rFonts w:eastAsia="Arial"/>
        </w:rPr>
        <w:t xml:space="preserve"> pelo Regime Jurídico dos Servidores Públicos do Município, através de Contratos de natureza Administrativa e com contribuição previdenciária para o Regime Geral de Previdência Social - INSS. </w:t>
      </w:r>
    </w:p>
    <w:p w14:paraId="28FB950E" w14:textId="77777777" w:rsidR="00EB3308" w:rsidRPr="00BB0D22" w:rsidRDefault="00EB3308" w:rsidP="00EB3308">
      <w:pPr>
        <w:ind w:firstLine="708"/>
        <w:contextualSpacing/>
        <w:jc w:val="both"/>
        <w:rPr>
          <w:rFonts w:eastAsia="Arial"/>
        </w:rPr>
      </w:pPr>
    </w:p>
    <w:p w14:paraId="00B3B2AB" w14:textId="51E66486" w:rsidR="003D332A" w:rsidRPr="00BB0D22" w:rsidRDefault="003D332A" w:rsidP="00EB3308">
      <w:pPr>
        <w:tabs>
          <w:tab w:val="left" w:pos="709"/>
        </w:tabs>
        <w:contextualSpacing/>
        <w:jc w:val="both"/>
        <w:rPr>
          <w:bCs/>
        </w:rPr>
      </w:pPr>
      <w:r w:rsidRPr="00BB0D22">
        <w:rPr>
          <w:b/>
          <w:bCs/>
        </w:rPr>
        <w:tab/>
        <w:t>Art.</w:t>
      </w:r>
      <w:r w:rsidR="00BB0D22">
        <w:rPr>
          <w:b/>
          <w:bCs/>
        </w:rPr>
        <w:t xml:space="preserve"> </w:t>
      </w:r>
      <w:r w:rsidRPr="00BB0D22">
        <w:rPr>
          <w:b/>
          <w:bCs/>
        </w:rPr>
        <w:t xml:space="preserve">3º.  </w:t>
      </w:r>
      <w:r w:rsidRPr="00BB0D22">
        <w:rPr>
          <w:bCs/>
        </w:rPr>
        <w:t xml:space="preserve">Atribuições exemplificativas para o cargo: Seguir todas as orientações da resolução CFM nº 1361/92 (Código de Ética Médica). Executar, supervisionar e interpretar os exames de ultrassonografia. Reproduzir imagens dinâmicas, observadas em tempo real os órgãos internos, tecidos, rede vascular, fluxo sanguíneo, podendo complementar e interagir com outras especialidades. Investigar patologias. Diagnosticar patologias, gravidez, </w:t>
      </w:r>
      <w:r w:rsidR="00530EE6" w:rsidRPr="00BB0D22">
        <w:rPr>
          <w:bCs/>
        </w:rPr>
        <w:t>etc...</w:t>
      </w:r>
      <w:r w:rsidRPr="00BB0D22">
        <w:rPr>
          <w:bCs/>
        </w:rPr>
        <w:t xml:space="preserve"> Visualizar estruturas do corpo humano. Auxiliar no diagnóstico e ou tratamento de diversas situações. Orientar o usuário no </w:t>
      </w:r>
      <w:proofErr w:type="spellStart"/>
      <w:r w:rsidRPr="00BB0D22">
        <w:rPr>
          <w:bCs/>
        </w:rPr>
        <w:t>pré</w:t>
      </w:r>
      <w:proofErr w:type="spellEnd"/>
      <w:r w:rsidRPr="00BB0D22">
        <w:rPr>
          <w:bCs/>
        </w:rPr>
        <w:t>-exame, sobre o preparo e demais cuidados. Entregar o resultado (laudo) de exames em até 24 horas, pós-realização do mesmo, levando em consideração um menor tempo nas urgências e Emergências, demais atividades correlatas ao pleno exercício da função.</w:t>
      </w:r>
    </w:p>
    <w:p w14:paraId="08D9FC7A" w14:textId="77777777" w:rsidR="003D332A" w:rsidRDefault="003D332A" w:rsidP="00EB3308">
      <w:pPr>
        <w:tabs>
          <w:tab w:val="left" w:pos="709"/>
        </w:tabs>
        <w:contextualSpacing/>
        <w:jc w:val="both"/>
        <w:rPr>
          <w:bCs/>
        </w:rPr>
      </w:pPr>
      <w:r w:rsidRPr="00BB0D22">
        <w:rPr>
          <w:b/>
        </w:rPr>
        <w:lastRenderedPageBreak/>
        <w:tab/>
        <w:t xml:space="preserve">Art. 4º. </w:t>
      </w:r>
      <w:proofErr w:type="gramStart"/>
      <w:r w:rsidRPr="00BB0D22">
        <w:rPr>
          <w:bCs/>
        </w:rPr>
        <w:t>Servirá</w:t>
      </w:r>
      <w:proofErr w:type="gramEnd"/>
      <w:r w:rsidRPr="00BB0D22">
        <w:rPr>
          <w:bCs/>
        </w:rPr>
        <w:t xml:space="preserve"> de cobertura para as despesas decorrentes desta Lei, dotações orçamentárias próprias da Secretaria Municipal de Saúde.</w:t>
      </w:r>
    </w:p>
    <w:p w14:paraId="5691F295" w14:textId="77777777" w:rsidR="00EB3308" w:rsidRPr="00BB0D22" w:rsidRDefault="00EB3308" w:rsidP="00EB3308">
      <w:pPr>
        <w:tabs>
          <w:tab w:val="left" w:pos="709"/>
        </w:tabs>
        <w:contextualSpacing/>
        <w:jc w:val="both"/>
        <w:rPr>
          <w:bCs/>
        </w:rPr>
      </w:pPr>
    </w:p>
    <w:p w14:paraId="753D7624" w14:textId="77777777" w:rsidR="003D332A" w:rsidRDefault="003D332A" w:rsidP="00EB3308">
      <w:pPr>
        <w:tabs>
          <w:tab w:val="left" w:pos="709"/>
        </w:tabs>
        <w:contextualSpacing/>
        <w:jc w:val="both"/>
      </w:pPr>
      <w:r w:rsidRPr="00BB0D22">
        <w:rPr>
          <w:bCs/>
        </w:rPr>
        <w:tab/>
      </w:r>
      <w:r w:rsidRPr="00BB0D22">
        <w:rPr>
          <w:b/>
        </w:rPr>
        <w:t xml:space="preserve">Art. 5º. </w:t>
      </w:r>
      <w:r w:rsidRPr="00BB0D22">
        <w:t>A contratação emergencial será regulada pela Lei Municipal nº 4746/2011(Regulamenta o Processo Seletivo Simplificado) e em caso de não haver candidato inscrito ou ainda ocorrer à desistência da vaga, a contratação será feita de acordo com o artigo 37, inciso IX da Constituição Federal, regulamentada pela Lei Federal nº 8.745, de 09 de dezembro de 1993.</w:t>
      </w:r>
    </w:p>
    <w:p w14:paraId="38141652" w14:textId="77777777" w:rsidR="00EB3308" w:rsidRPr="00BB0D22" w:rsidRDefault="00EB3308" w:rsidP="00EB3308">
      <w:pPr>
        <w:tabs>
          <w:tab w:val="left" w:pos="709"/>
        </w:tabs>
        <w:contextualSpacing/>
        <w:jc w:val="both"/>
      </w:pPr>
      <w:bookmarkStart w:id="0" w:name="_GoBack"/>
      <w:bookmarkEnd w:id="0"/>
    </w:p>
    <w:p w14:paraId="22C0C768" w14:textId="77777777" w:rsidR="003D332A" w:rsidRDefault="003D332A" w:rsidP="00EB3308">
      <w:pPr>
        <w:tabs>
          <w:tab w:val="left" w:pos="709"/>
        </w:tabs>
        <w:contextualSpacing/>
        <w:jc w:val="both"/>
      </w:pPr>
      <w:r w:rsidRPr="00BB0D22">
        <w:tab/>
      </w:r>
      <w:r w:rsidRPr="00BB0D22">
        <w:rPr>
          <w:b/>
          <w:bCs/>
        </w:rPr>
        <w:t xml:space="preserve"> Art. 6º.  </w:t>
      </w:r>
      <w:r w:rsidRPr="00BB0D22">
        <w:t>Revogadas as disposições em contrário, esta Lei entrará em vigor na data de sua publicação.</w:t>
      </w:r>
    </w:p>
    <w:p w14:paraId="788F23EE" w14:textId="77777777" w:rsidR="00EB3308" w:rsidRPr="00BB0D22" w:rsidRDefault="00EB3308" w:rsidP="00EB3308">
      <w:pPr>
        <w:tabs>
          <w:tab w:val="left" w:pos="709"/>
        </w:tabs>
        <w:contextualSpacing/>
        <w:jc w:val="both"/>
      </w:pPr>
    </w:p>
    <w:p w14:paraId="58AE92FB" w14:textId="491B65BC" w:rsidR="003D332A" w:rsidRDefault="003D332A" w:rsidP="00EB3308">
      <w:pPr>
        <w:contextualSpacing/>
        <w:jc w:val="both"/>
      </w:pPr>
      <w:r w:rsidRPr="00BB0D22">
        <w:t xml:space="preserve">GABINETE DO PREFEITO MUNICIPAL DE SÃO VICENTE DO SUL, EM </w:t>
      </w:r>
      <w:r w:rsidR="003173EA">
        <w:t>14</w:t>
      </w:r>
      <w:r w:rsidRPr="00BB0D22">
        <w:t xml:space="preserve"> DE </w:t>
      </w:r>
      <w:r w:rsidR="00F50F72" w:rsidRPr="00BB0D22">
        <w:t>SETEMBRO</w:t>
      </w:r>
      <w:r w:rsidRPr="00BB0D22">
        <w:t xml:space="preserve"> DE 2022.</w:t>
      </w:r>
    </w:p>
    <w:p w14:paraId="26626CFB" w14:textId="77777777" w:rsidR="00EB3308" w:rsidRDefault="00EB3308" w:rsidP="00EB3308">
      <w:pPr>
        <w:contextualSpacing/>
        <w:jc w:val="both"/>
      </w:pPr>
    </w:p>
    <w:p w14:paraId="3B1AC29A" w14:textId="5C60F5BF" w:rsidR="003173EA" w:rsidRDefault="003173EA" w:rsidP="00EB3308">
      <w:pPr>
        <w:contextualSpacing/>
        <w:jc w:val="both"/>
      </w:pPr>
      <w:r>
        <w:t>REGISTRE-SE E PUBLIQUE-SE</w:t>
      </w:r>
    </w:p>
    <w:p w14:paraId="31D891DF" w14:textId="0EC08325" w:rsidR="003173EA" w:rsidRPr="00BB0D22" w:rsidRDefault="003173EA" w:rsidP="00EB3308">
      <w:pPr>
        <w:contextualSpacing/>
        <w:jc w:val="both"/>
      </w:pPr>
      <w:r>
        <w:tab/>
        <w:t>EM DATA SUPRA.</w:t>
      </w:r>
    </w:p>
    <w:p w14:paraId="7503C55B" w14:textId="391B0E2E" w:rsidR="007610A1" w:rsidRDefault="003173EA" w:rsidP="00EB3308">
      <w:pPr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FERNANDO DA ROSA PAHIM</w:t>
      </w:r>
    </w:p>
    <w:p w14:paraId="7A2A0552" w14:textId="29FC9D5A" w:rsidR="003173EA" w:rsidRDefault="003173EA" w:rsidP="00EB3308">
      <w:pPr>
        <w:contextualSpacing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PREFEITO MUNICIPAL</w:t>
      </w:r>
    </w:p>
    <w:p w14:paraId="151D8ED1" w14:textId="73E55CE6" w:rsidR="003173EA" w:rsidRDefault="003173EA" w:rsidP="00EB3308">
      <w:pPr>
        <w:contextualSpacing/>
        <w:jc w:val="both"/>
      </w:pPr>
      <w:r>
        <w:t>CLANILTON SILVA SALVADOR</w:t>
      </w:r>
    </w:p>
    <w:p w14:paraId="5B2D4CBA" w14:textId="30ED3D41" w:rsidR="003173EA" w:rsidRDefault="003173EA" w:rsidP="00EB3308">
      <w:pPr>
        <w:contextualSpacing/>
        <w:jc w:val="both"/>
      </w:pPr>
      <w:r>
        <w:t>SEC. MUNIC. DE ADMINISTRAÇÃO</w:t>
      </w:r>
    </w:p>
    <w:p w14:paraId="5FC202AB" w14:textId="5C144177" w:rsidR="003173EA" w:rsidRDefault="003173EA" w:rsidP="00EB3308">
      <w:pPr>
        <w:contextualSpacing/>
        <w:jc w:val="both"/>
      </w:pPr>
      <w:r>
        <w:t>Certifico que a presente lei foi afixada no quadro</w:t>
      </w:r>
    </w:p>
    <w:p w14:paraId="1853A601" w14:textId="4153CEBF" w:rsidR="003173EA" w:rsidRPr="00BB0D22" w:rsidRDefault="003173EA" w:rsidP="00EB3308">
      <w:pPr>
        <w:contextualSpacing/>
        <w:jc w:val="both"/>
      </w:pPr>
      <w:r>
        <w:t>de avisos e publicações em 14/09/2022.livro 43.</w:t>
      </w:r>
    </w:p>
    <w:sectPr w:rsidR="003173EA" w:rsidRPr="00BB0D22" w:rsidSect="00824638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658A23C" w14:textId="77777777" w:rsidR="006F41AE" w:rsidRDefault="006F41AE" w:rsidP="00D97529">
      <w:r>
        <w:separator/>
      </w:r>
    </w:p>
  </w:endnote>
  <w:endnote w:type="continuationSeparator" w:id="0">
    <w:p w14:paraId="064FACFF" w14:textId="77777777" w:rsidR="006F41AE" w:rsidRDefault="006F41AE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2EA2E2" w14:textId="77777777" w:rsidR="003173EA" w:rsidRDefault="00422EFB" w:rsidP="00D97529">
    <w:pPr>
      <w:pStyle w:val="Rodap"/>
      <w:jc w:val="right"/>
    </w:pPr>
    <w:bookmarkStart w:id="1" w:name="_Hlk64471310"/>
    <w:bookmarkStart w:id="2" w:name="_Hlk64471311"/>
    <w:r>
      <w:rPr>
        <w:noProof/>
      </w:rPr>
      <w:drawing>
        <wp:anchor distT="0" distB="0" distL="114300" distR="114300" simplePos="0" relativeHeight="251661312" behindDoc="0" locked="0" layoutInCell="1" allowOverlap="1" wp14:anchorId="0C507C30" wp14:editId="1B7BC58C">
          <wp:simplePos x="0" y="0"/>
          <wp:positionH relativeFrom="column">
            <wp:posOffset>-670560</wp:posOffset>
          </wp:positionH>
          <wp:positionV relativeFrom="paragraph">
            <wp:posOffset>185420</wp:posOffset>
          </wp:positionV>
          <wp:extent cx="1951984" cy="720583"/>
          <wp:effectExtent l="0" t="0" r="0" b="381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51984" cy="72058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2FCDE29" wp14:editId="557D455D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DCE02BE"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14:paraId="56D837DF" w14:textId="5C2B7252"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14:paraId="3FE44AF1" w14:textId="77777777" w:rsid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</w:p>
  <w:p w14:paraId="341BCCBA" w14:textId="77777777" w:rsidR="00D97529" w:rsidRDefault="006F41AE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14:paraId="2989D8DC" w14:textId="77777777"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14:paraId="285128DF" w14:textId="77777777"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  <w:bookmarkEnd w:id="1"/>
    <w:bookmarkEnd w:id="2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07F1E83" w14:textId="77777777" w:rsidR="006F41AE" w:rsidRDefault="006F41AE" w:rsidP="00D97529">
      <w:r>
        <w:separator/>
      </w:r>
    </w:p>
  </w:footnote>
  <w:footnote w:type="continuationSeparator" w:id="0">
    <w:p w14:paraId="63C5114D" w14:textId="77777777" w:rsidR="006F41AE" w:rsidRDefault="006F41AE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EB9278" w14:textId="77777777"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93F7B64" wp14:editId="436DA8E8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5EA6DC" w14:textId="77777777" w:rsidR="00D97529" w:rsidRDefault="00D97529">
    <w:pPr>
      <w:pStyle w:val="Cabealho"/>
    </w:pPr>
  </w:p>
  <w:p w14:paraId="363438A3" w14:textId="77777777" w:rsidR="00D97529" w:rsidRDefault="00D97529">
    <w:pPr>
      <w:pStyle w:val="Cabealho"/>
    </w:pPr>
  </w:p>
  <w:p w14:paraId="0C6DA294" w14:textId="77777777" w:rsidR="00D97529" w:rsidRPr="00D97529" w:rsidRDefault="00D97529">
    <w:pPr>
      <w:pStyle w:val="Cabealho"/>
      <w:rPr>
        <w:b/>
        <w:bCs/>
      </w:rPr>
    </w:pPr>
  </w:p>
  <w:p w14:paraId="6502C7AD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14:paraId="36B335BA" w14:textId="77777777"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14:paraId="14210068" w14:textId="77777777"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F5B69A" wp14:editId="4D6B287B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14:paraId="51195578" w14:textId="77777777"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41179"/>
    <w:multiLevelType w:val="hybridMultilevel"/>
    <w:tmpl w:val="F9164B9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0B2991"/>
    <w:multiLevelType w:val="hybridMultilevel"/>
    <w:tmpl w:val="BB0419E8"/>
    <w:lvl w:ilvl="0" w:tplc="F01A9DD6">
      <w:start w:val="1"/>
      <w:numFmt w:val="upperRoman"/>
      <w:lvlText w:val="%1-"/>
      <w:lvlJc w:val="left"/>
      <w:pPr>
        <w:ind w:left="1425" w:hanging="72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256127CE"/>
    <w:multiLevelType w:val="hybridMultilevel"/>
    <w:tmpl w:val="7868CB2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4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5">
    <w:nsid w:val="704D006E"/>
    <w:multiLevelType w:val="hybridMultilevel"/>
    <w:tmpl w:val="58C4D1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2"/>
  </w:num>
  <w:num w:numId="5">
    <w:abstractNumId w:val="0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45F25"/>
    <w:rsid w:val="000506F6"/>
    <w:rsid w:val="00063754"/>
    <w:rsid w:val="00094CC2"/>
    <w:rsid w:val="000A1C77"/>
    <w:rsid w:val="000D1D63"/>
    <w:rsid w:val="00116389"/>
    <w:rsid w:val="001257D0"/>
    <w:rsid w:val="0016117A"/>
    <w:rsid w:val="001E2A26"/>
    <w:rsid w:val="001F09BC"/>
    <w:rsid w:val="00215115"/>
    <w:rsid w:val="002172B3"/>
    <w:rsid w:val="002247B8"/>
    <w:rsid w:val="002424F9"/>
    <w:rsid w:val="00244E36"/>
    <w:rsid w:val="00253AD4"/>
    <w:rsid w:val="00262847"/>
    <w:rsid w:val="00286F97"/>
    <w:rsid w:val="00295D45"/>
    <w:rsid w:val="003173EA"/>
    <w:rsid w:val="00325264"/>
    <w:rsid w:val="00341032"/>
    <w:rsid w:val="00390D39"/>
    <w:rsid w:val="003A09E4"/>
    <w:rsid w:val="003A7C59"/>
    <w:rsid w:val="003A7E8B"/>
    <w:rsid w:val="003D332A"/>
    <w:rsid w:val="003E1FE4"/>
    <w:rsid w:val="00422EFB"/>
    <w:rsid w:val="00427C54"/>
    <w:rsid w:val="00454C0E"/>
    <w:rsid w:val="004720BF"/>
    <w:rsid w:val="00473BED"/>
    <w:rsid w:val="00483624"/>
    <w:rsid w:val="00485938"/>
    <w:rsid w:val="004A225E"/>
    <w:rsid w:val="004A6FB8"/>
    <w:rsid w:val="004F6AA4"/>
    <w:rsid w:val="00520423"/>
    <w:rsid w:val="00530EE6"/>
    <w:rsid w:val="00541E96"/>
    <w:rsid w:val="005649CC"/>
    <w:rsid w:val="005917A9"/>
    <w:rsid w:val="00612941"/>
    <w:rsid w:val="00626455"/>
    <w:rsid w:val="006430A9"/>
    <w:rsid w:val="00677D57"/>
    <w:rsid w:val="00690317"/>
    <w:rsid w:val="006A28F8"/>
    <w:rsid w:val="006B61A5"/>
    <w:rsid w:val="006F41AE"/>
    <w:rsid w:val="00726BAA"/>
    <w:rsid w:val="007610A1"/>
    <w:rsid w:val="00790B36"/>
    <w:rsid w:val="008066FF"/>
    <w:rsid w:val="00824638"/>
    <w:rsid w:val="00827612"/>
    <w:rsid w:val="00827F70"/>
    <w:rsid w:val="00844613"/>
    <w:rsid w:val="00846D3E"/>
    <w:rsid w:val="00872E75"/>
    <w:rsid w:val="0088113C"/>
    <w:rsid w:val="008A5F7E"/>
    <w:rsid w:val="008C2119"/>
    <w:rsid w:val="0095211E"/>
    <w:rsid w:val="00977520"/>
    <w:rsid w:val="00980F9E"/>
    <w:rsid w:val="009965A5"/>
    <w:rsid w:val="00A152EA"/>
    <w:rsid w:val="00A17475"/>
    <w:rsid w:val="00A2143E"/>
    <w:rsid w:val="00A31B97"/>
    <w:rsid w:val="00A615BE"/>
    <w:rsid w:val="00A725E4"/>
    <w:rsid w:val="00A76F5A"/>
    <w:rsid w:val="00A82D9E"/>
    <w:rsid w:val="00AA784A"/>
    <w:rsid w:val="00AD2A07"/>
    <w:rsid w:val="00B0344A"/>
    <w:rsid w:val="00B054DC"/>
    <w:rsid w:val="00B37833"/>
    <w:rsid w:val="00BB0D22"/>
    <w:rsid w:val="00BB4251"/>
    <w:rsid w:val="00BC1644"/>
    <w:rsid w:val="00C31BDC"/>
    <w:rsid w:val="00C516B0"/>
    <w:rsid w:val="00C609D2"/>
    <w:rsid w:val="00CB4D37"/>
    <w:rsid w:val="00D4480C"/>
    <w:rsid w:val="00D46D0A"/>
    <w:rsid w:val="00D82597"/>
    <w:rsid w:val="00D94EA6"/>
    <w:rsid w:val="00D97529"/>
    <w:rsid w:val="00DC2FD7"/>
    <w:rsid w:val="00DC7419"/>
    <w:rsid w:val="00E16797"/>
    <w:rsid w:val="00E3677B"/>
    <w:rsid w:val="00E50208"/>
    <w:rsid w:val="00E517A4"/>
    <w:rsid w:val="00E643B5"/>
    <w:rsid w:val="00E7557C"/>
    <w:rsid w:val="00E7695E"/>
    <w:rsid w:val="00EB3308"/>
    <w:rsid w:val="00EC1DFD"/>
    <w:rsid w:val="00EE7706"/>
    <w:rsid w:val="00F2636F"/>
    <w:rsid w:val="00F431D1"/>
    <w:rsid w:val="00F50F72"/>
    <w:rsid w:val="00FF2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52FA0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3D33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3D332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1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484</Words>
  <Characters>2614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19</cp:revision>
  <cp:lastPrinted>2022-09-14T16:19:00Z</cp:lastPrinted>
  <dcterms:created xsi:type="dcterms:W3CDTF">2022-08-10T16:14:00Z</dcterms:created>
  <dcterms:modified xsi:type="dcterms:W3CDTF">2022-09-14T16:19:00Z</dcterms:modified>
</cp:coreProperties>
</file>