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060" w:rsidRPr="00E43060" w:rsidRDefault="00E43060" w:rsidP="00E43060">
      <w:r w:rsidRPr="00E43060">
        <w:drawing>
          <wp:inline distT="0" distB="0" distL="0" distR="0">
            <wp:extent cx="4791446" cy="3379111"/>
            <wp:effectExtent l="0" t="0" r="0" b="0"/>
            <wp:docPr id="1" name="Imagem 1" descr="C:\Users\DELL\Documents\Supervisão 2025\CONS CULTURA SVS\Documento aldir Blanc\Jairo\RG FREN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ocuments\Supervisão 2025\CONS CULTURA SVS\Documento aldir Blanc\Jairo\RG FRENT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120" cy="3393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43060" w:rsidRPr="00E43060" w:rsidRDefault="00E43060" w:rsidP="00E43060">
      <w:r w:rsidRPr="00E43060">
        <w:drawing>
          <wp:inline distT="0" distB="0" distL="0" distR="0">
            <wp:extent cx="4750904" cy="3038791"/>
            <wp:effectExtent l="0" t="0" r="0" b="9525"/>
            <wp:docPr id="2" name="Imagem 2" descr="C:\Users\DELL\Documents\Supervisão 2025\CONS CULTURA SVS\Documento aldir Blanc\Jairo\RG VER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ocuments\Supervisão 2025\CONS CULTURA SVS\Documento aldir Blanc\Jairo\RG VERS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594" cy="309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F78" w:rsidRDefault="007B5F78"/>
    <w:sectPr w:rsidR="007B5F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060"/>
    <w:rsid w:val="007B5F78"/>
    <w:rsid w:val="008F2FE1"/>
    <w:rsid w:val="00E4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66FFF-CE0B-4B26-A18D-347B3CD5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430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30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Municipal de Educação</dc:creator>
  <cp:keywords/>
  <dc:description/>
  <cp:lastModifiedBy>Secretaria Municipal de Educação</cp:lastModifiedBy>
  <cp:revision>2</cp:revision>
  <cp:lastPrinted>2025-06-16T14:37:00Z</cp:lastPrinted>
  <dcterms:created xsi:type="dcterms:W3CDTF">2025-06-16T14:35:00Z</dcterms:created>
  <dcterms:modified xsi:type="dcterms:W3CDTF">2025-06-16T17:01:00Z</dcterms:modified>
</cp:coreProperties>
</file>