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326E8B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>
        <w:rPr>
          <w:rFonts w:ascii="Arial Narrow" w:hAnsi="Arial Narrow"/>
          <w:b/>
        </w:rPr>
        <w:t>CONCORRÊNCIA</w:t>
      </w:r>
      <w:r w:rsidR="001A3212" w:rsidRPr="001505D0">
        <w:rPr>
          <w:rFonts w:ascii="Arial Narrow" w:hAnsi="Arial Narrow"/>
          <w:b/>
        </w:rPr>
        <w:t xml:space="preserve"> ELETRÔNIC</w:t>
      </w:r>
      <w:r>
        <w:rPr>
          <w:rFonts w:ascii="Arial Narrow" w:hAnsi="Arial Narrow"/>
          <w:b/>
        </w:rPr>
        <w:t>A</w:t>
      </w:r>
      <w:r w:rsidR="001A3212" w:rsidRPr="001505D0">
        <w:rPr>
          <w:rFonts w:ascii="Arial Narrow" w:hAnsi="Arial Narrow"/>
          <w:b/>
        </w:rPr>
        <w:t xml:space="preserve"> Nº </w:t>
      </w:r>
      <w:r w:rsidR="00DE3831">
        <w:rPr>
          <w:rFonts w:ascii="Arial Narrow" w:hAnsi="Arial Narrow"/>
          <w:b/>
        </w:rPr>
        <w:t>21</w:t>
      </w:r>
      <w:r w:rsidR="001A3212">
        <w:rPr>
          <w:rFonts w:ascii="Arial Narrow" w:hAnsi="Arial Narrow"/>
          <w:b/>
        </w:rPr>
        <w:t>/202</w:t>
      </w:r>
      <w:r w:rsidR="00DE3831">
        <w:rPr>
          <w:rFonts w:ascii="Arial Narrow" w:hAnsi="Arial Narrow"/>
          <w:b/>
        </w:rPr>
        <w:t>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DE3831">
        <w:rPr>
          <w:rFonts w:ascii="Arial Narrow" w:hAnsi="Arial Narrow"/>
          <w:b/>
        </w:rPr>
        <w:t>286</w:t>
      </w:r>
      <w:r>
        <w:rPr>
          <w:rFonts w:ascii="Arial Narrow" w:hAnsi="Arial Narrow"/>
          <w:b/>
        </w:rPr>
        <w:t>/202</w:t>
      </w:r>
      <w:r w:rsidR="00DE3831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sz w:val="22"/>
          <w:szCs w:val="22"/>
        </w:rPr>
        <w:t>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DE3831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Pr="001505D0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D30CC9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62CB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D3E" w:rsidRDefault="00162D3E">
      <w:pPr>
        <w:spacing w:after="0" w:line="240" w:lineRule="auto"/>
      </w:pPr>
      <w:r>
        <w:separator/>
      </w:r>
    </w:p>
  </w:endnote>
  <w:endnote w:type="continuationSeparator" w:id="0">
    <w:p w:rsidR="00162D3E" w:rsidRDefault="00162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9B176E" w:rsidRPr="00EB6884" w:rsidTr="00397A5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9B176E" w:rsidRPr="00C6027B" w:rsidRDefault="00D30CC9" w:rsidP="009B176E">
          <w:pPr>
            <w:widowControl/>
            <w:autoSpaceDE/>
            <w:autoSpaceDN/>
            <w:adjustRightInd/>
            <w:spacing w:before="100" w:beforeAutospacing="1" w:after="100" w:afterAutospacing="1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57150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B176E" w:rsidRPr="00EA760A" w:rsidRDefault="009B176E" w:rsidP="009B176E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9B176E" w:rsidRPr="00EB6884" w:rsidRDefault="009B176E" w:rsidP="009B176E">
          <w:pPr>
            <w:pStyle w:val="Rodap"/>
            <w:jc w:val="right"/>
            <w:rPr>
              <w:rFonts w:ascii="Arial Narrow" w:hAnsi="Arial Narrow" w:cs="Arial Narrow"/>
              <w:sz w:val="18"/>
              <w:szCs w:val="18"/>
            </w:rPr>
          </w:pPr>
        </w:p>
        <w:p w:rsidR="009B176E" w:rsidRPr="00EB6884" w:rsidRDefault="009B176E" w:rsidP="009B176E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color w:val="0000CC"/>
              <w:sz w:val="18"/>
              <w:szCs w:val="18"/>
            </w:rPr>
            <w:t xml:space="preserve">Página 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begin"/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instrText>PAGE</w:instrTex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separate"/>
          </w:r>
          <w:r w:rsidR="00D30CC9">
            <w:rPr>
              <w:rFonts w:ascii="Arial Narrow" w:hAnsi="Arial Narrow" w:cs="Arial Narrow"/>
              <w:b/>
              <w:bCs/>
              <w:noProof/>
              <w:color w:val="0000CC"/>
              <w:sz w:val="18"/>
              <w:szCs w:val="18"/>
            </w:rPr>
            <w:t>1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end"/>
          </w:r>
          <w:r w:rsidRPr="00EB6884">
            <w:rPr>
              <w:rFonts w:ascii="Arial Narrow" w:hAnsi="Arial Narrow" w:cs="Arial Narrow"/>
              <w:b/>
              <w:color w:val="0000CC"/>
              <w:sz w:val="18"/>
              <w:szCs w:val="18"/>
            </w:rPr>
            <w:t xml:space="preserve"> de 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begin"/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instrText>NUMPAGES</w:instrTex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separate"/>
          </w:r>
          <w:r w:rsidR="00D30CC9">
            <w:rPr>
              <w:rFonts w:ascii="Arial Narrow" w:hAnsi="Arial Narrow" w:cs="Arial Narrow"/>
              <w:b/>
              <w:bCs/>
              <w:noProof/>
              <w:color w:val="0000CC"/>
              <w:sz w:val="18"/>
              <w:szCs w:val="18"/>
            </w:rPr>
            <w:t>1</w:t>
          </w: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fldChar w:fldCharType="end"/>
          </w:r>
        </w:p>
        <w:p w:rsidR="009B176E" w:rsidRPr="00EB6884" w:rsidRDefault="009B176E" w:rsidP="009B176E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  <w:u w:val="single"/>
            </w:rPr>
            <w:t>licitacao@saovicentedosul.rs.gov.br</w:t>
          </w:r>
        </w:p>
        <w:p w:rsidR="009B176E" w:rsidRPr="00EB6884" w:rsidRDefault="009B176E" w:rsidP="009B176E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t>Rua Gal João Antônio, 1305 Centro CEP: 97420-000</w:t>
          </w:r>
        </w:p>
        <w:p w:rsidR="009B176E" w:rsidRPr="00EB6884" w:rsidRDefault="009B176E" w:rsidP="009B176E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18"/>
              <w:szCs w:val="18"/>
            </w:rPr>
          </w:pPr>
          <w:r w:rsidRPr="00EB6884">
            <w:rPr>
              <w:rFonts w:ascii="Arial Narrow" w:hAnsi="Arial Narrow" w:cs="Arial Narrow"/>
              <w:b/>
              <w:bCs/>
              <w:color w:val="0000CC"/>
              <w:sz w:val="18"/>
              <w:szCs w:val="18"/>
            </w:rPr>
            <w:t>Fone: 0800.000.4377 Ramal 221</w:t>
          </w:r>
        </w:p>
        <w:p w:rsidR="009B176E" w:rsidRPr="00EB6884" w:rsidRDefault="009B176E" w:rsidP="009B176E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8"/>
              <w:szCs w:val="18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D3E" w:rsidRDefault="00162D3E">
      <w:pPr>
        <w:spacing w:after="0" w:line="240" w:lineRule="auto"/>
      </w:pPr>
      <w:r>
        <w:separator/>
      </w:r>
    </w:p>
  </w:footnote>
  <w:footnote w:type="continuationSeparator" w:id="0">
    <w:p w:rsidR="00162D3E" w:rsidRDefault="00162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D30CC9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730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286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DE3831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PREGÃO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ELETRÔNIC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E38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2D3E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8B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97A50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4CB6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052B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B0AAC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0646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45833"/>
    <w:rsid w:val="00646BD0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0C1B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1584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176E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4CAB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33B91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8609E"/>
    <w:rsid w:val="00C905BC"/>
    <w:rsid w:val="00C931FE"/>
    <w:rsid w:val="00C95FC7"/>
    <w:rsid w:val="00CA084F"/>
    <w:rsid w:val="00CA0B05"/>
    <w:rsid w:val="00CA0CC3"/>
    <w:rsid w:val="00CA35DF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0CC9"/>
    <w:rsid w:val="00D33C85"/>
    <w:rsid w:val="00D34B9A"/>
    <w:rsid w:val="00D34BC9"/>
    <w:rsid w:val="00D35460"/>
    <w:rsid w:val="00D4100D"/>
    <w:rsid w:val="00D44B0D"/>
    <w:rsid w:val="00D50C20"/>
    <w:rsid w:val="00D513BA"/>
    <w:rsid w:val="00D5147C"/>
    <w:rsid w:val="00D515D6"/>
    <w:rsid w:val="00D532AE"/>
    <w:rsid w:val="00D56CEB"/>
    <w:rsid w:val="00D60E16"/>
    <w:rsid w:val="00D636FE"/>
    <w:rsid w:val="00D64310"/>
    <w:rsid w:val="00D65B0F"/>
    <w:rsid w:val="00D6765A"/>
    <w:rsid w:val="00D677BF"/>
    <w:rsid w:val="00D67B8B"/>
    <w:rsid w:val="00D71FB2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3831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4D0"/>
    <w:rsid w:val="00E57660"/>
    <w:rsid w:val="00E60DAE"/>
    <w:rsid w:val="00E6653E"/>
    <w:rsid w:val="00E67204"/>
    <w:rsid w:val="00E67CAA"/>
    <w:rsid w:val="00E67DAF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1A88"/>
    <w:rsid w:val="00EB2785"/>
    <w:rsid w:val="00EB4EB9"/>
    <w:rsid w:val="00EB5A58"/>
    <w:rsid w:val="00EB5C9B"/>
    <w:rsid w:val="00EB6884"/>
    <w:rsid w:val="00EC3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12D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EAB9FC-1442-4BE5-8A24-A70F9C43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06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509E2-AF63-4382-8C16-420F7B05A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2025-12-26T18:17:00Z</cp:lastPrinted>
  <dcterms:created xsi:type="dcterms:W3CDTF">2026-09-02T18:49:00Z</dcterms:created>
  <dcterms:modified xsi:type="dcterms:W3CDTF">2026-09-02T18:49:00Z</dcterms:modified>
</cp:coreProperties>
</file>