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0829D3">
      <w:pPr>
        <w:pStyle w:val="Ttulo1"/>
        <w:ind w:right="-2"/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C45434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791A6A">
        <w:rPr>
          <w:rFonts w:ascii="Arial Narrow" w:hAnsi="Arial Narrow"/>
          <w:b/>
        </w:rPr>
        <w:t>2</w:t>
      </w:r>
      <w:r w:rsidR="000829D3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BA4A5B">
        <w:rPr>
          <w:rFonts w:ascii="Arial Narrow" w:hAnsi="Arial Narrow"/>
          <w:b/>
        </w:rPr>
        <w:t>30</w:t>
      </w:r>
      <w:r w:rsidR="000829D3">
        <w:rPr>
          <w:rFonts w:ascii="Arial Narrow" w:hAnsi="Arial Narrow"/>
          <w:b/>
        </w:rPr>
        <w:t>8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0829D3" w:rsidRDefault="008528F3" w:rsidP="008528F3">
      <w:pPr>
        <w:spacing w:after="0" w:line="240" w:lineRule="auto"/>
        <w:ind w:right="14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Objeto: </w:t>
      </w:r>
      <w:r w:rsidR="000829D3" w:rsidRPr="000829D3">
        <w:rPr>
          <w:rFonts w:ascii="Arial Narrow" w:hAnsi="Arial Narrow" w:cs="Times New Roman"/>
          <w:color w:val="000000"/>
        </w:rPr>
        <w:t xml:space="preserve">Registro de preços para futura aquisição parcelada de </w:t>
      </w:r>
      <w:r w:rsidR="000829D3" w:rsidRPr="000829D3">
        <w:rPr>
          <w:rFonts w:ascii="Arial Narrow" w:hAnsi="Arial Narrow"/>
          <w:bCs/>
          <w:lang w:val="pt-PT"/>
        </w:rPr>
        <w:t>fraldas descartáveis para uso adulto/geriátrico</w:t>
      </w:r>
      <w:r w:rsidR="000829D3" w:rsidRPr="000829D3">
        <w:rPr>
          <w:rFonts w:ascii="Arial Narrow" w:hAnsi="Arial Narrow"/>
          <w:lang w:val="pt-PT"/>
        </w:rPr>
        <w:t xml:space="preserve">, nos tamanhos </w:t>
      </w:r>
      <w:r w:rsidR="000829D3" w:rsidRPr="000829D3">
        <w:rPr>
          <w:rFonts w:ascii="Arial Narrow" w:hAnsi="Arial Narrow"/>
          <w:bCs/>
          <w:lang w:val="pt-PT"/>
        </w:rPr>
        <w:t>P, M, G, XG e XXG</w:t>
      </w:r>
      <w:r w:rsidR="000829D3" w:rsidRPr="000829D3">
        <w:rPr>
          <w:rFonts w:ascii="Arial Narrow" w:hAnsi="Arial Narrow"/>
          <w:lang w:val="pt-PT"/>
        </w:rPr>
        <w:t>, destinadas ao atendimento das necessidades dos usuários da Secretaria Municipal de Saúde de São Vicente do Sul/RS</w:t>
      </w:r>
      <w:r w:rsidR="0043699B" w:rsidRPr="000829D3">
        <w:rPr>
          <w:rFonts w:ascii="Arial Narrow" w:hAnsi="Arial Narrow" w:cs="Times New Roman"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BA4A5B" w:rsidRPr="000829D3" w:rsidRDefault="000829D3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  <w:highlight w:val="yellow"/>
        </w:rPr>
      </w:pPr>
      <w:r w:rsidRPr="000829D3">
        <w:rPr>
          <w:rFonts w:ascii="Arial Narrow" w:hAnsi="Arial Narrow"/>
          <w:sz w:val="22"/>
          <w:szCs w:val="22"/>
          <w:highlight w:val="yellow"/>
        </w:rPr>
        <w:t xml:space="preserve">Que </w:t>
      </w:r>
      <w:r w:rsidR="00BA4A5B" w:rsidRPr="000829D3">
        <w:rPr>
          <w:rFonts w:ascii="Arial Narrow" w:hAnsi="Arial Narrow"/>
          <w:sz w:val="22"/>
          <w:szCs w:val="22"/>
          <w:highlight w:val="yellow"/>
        </w:rPr>
        <w:t>fornecerá</w:t>
      </w:r>
      <w:r w:rsidRPr="000829D3">
        <w:rPr>
          <w:rFonts w:ascii="Arial Narrow" w:hAnsi="Arial Narrow"/>
          <w:sz w:val="22"/>
          <w:szCs w:val="22"/>
          <w:highlight w:val="yellow"/>
        </w:rPr>
        <w:t xml:space="preserve"> </w:t>
      </w:r>
      <w:r w:rsidR="00BA4A5B" w:rsidRPr="000829D3">
        <w:rPr>
          <w:rFonts w:ascii="Arial Narrow" w:hAnsi="Arial Narrow"/>
          <w:sz w:val="22"/>
          <w:szCs w:val="22"/>
          <w:highlight w:val="yellow"/>
        </w:rPr>
        <w:t xml:space="preserve">garantia mínima </w:t>
      </w:r>
      <w:r w:rsidRPr="000829D3">
        <w:rPr>
          <w:rFonts w:ascii="Arial Narrow" w:hAnsi="Arial Narrow"/>
          <w:sz w:val="22"/>
          <w:szCs w:val="22"/>
          <w:highlight w:val="yellow"/>
        </w:rPr>
        <w:t>para os produtos ofertados</w:t>
      </w:r>
      <w:r w:rsidRPr="000829D3">
        <w:rPr>
          <w:rFonts w:ascii="Arial Narrow" w:hAnsi="Arial Narrow"/>
          <w:bCs/>
          <w:sz w:val="22"/>
          <w:szCs w:val="22"/>
          <w:highlight w:val="yellow"/>
          <w:lang w:val="pt-PT"/>
        </w:rPr>
        <w:t xml:space="preserve">, </w:t>
      </w:r>
      <w:r w:rsidRPr="000829D3">
        <w:rPr>
          <w:rFonts w:ascii="Arial Narrow" w:hAnsi="Arial Narrow"/>
          <w:bCs/>
          <w:sz w:val="22"/>
          <w:szCs w:val="22"/>
          <w:highlight w:val="yellow"/>
          <w:lang w:val="pt-PT"/>
        </w:rPr>
        <w:t>na data da entrega, prazo de validade remanescente superior a 12 (doze) meses</w:t>
      </w:r>
      <w:r w:rsidR="00BA4A5B" w:rsidRPr="000829D3">
        <w:rPr>
          <w:rFonts w:ascii="Arial Narrow" w:hAnsi="Arial Narrow"/>
          <w:sz w:val="22"/>
          <w:szCs w:val="22"/>
          <w:highlight w:val="yellow"/>
        </w:rPr>
        <w:t>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  <w:bookmarkStart w:id="0" w:name="_GoBack"/>
      <w:bookmarkEnd w:id="0"/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0AE" w:rsidRDefault="005710AE">
      <w:pPr>
        <w:spacing w:after="0" w:line="240" w:lineRule="auto"/>
      </w:pPr>
      <w:r>
        <w:separator/>
      </w:r>
    </w:p>
  </w:endnote>
  <w:endnote w:type="continuationSeparator" w:id="0">
    <w:p w:rsidR="005710AE" w:rsidRDefault="00571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25B6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B65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725B6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710A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710AE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5710AE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5710AE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5710A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829D3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25pt;height:45pt">
                <v:imagedata r:id="rId1" r:href="rId2"/>
              </v:shape>
            </w:pict>
          </w:r>
          <w:r w:rsidR="005710A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725B6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D671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829D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829D3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0AE" w:rsidRDefault="005710AE">
      <w:pPr>
        <w:spacing w:after="0" w:line="240" w:lineRule="auto"/>
      </w:pPr>
      <w:r>
        <w:separator/>
      </w:r>
    </w:p>
  </w:footnote>
  <w:footnote w:type="continuationSeparator" w:id="0">
    <w:p w:rsidR="005710AE" w:rsidRDefault="00571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0829D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865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BA4A5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0829D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0829D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791A6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0829D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29D3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10AE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A6F9B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5B65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1A6A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4A5B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43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671E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39BFDC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1F1EE-35F4-4381-B585-66746B71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20</cp:revision>
  <cp:lastPrinted>2026-07-07T16:56:00Z</cp:lastPrinted>
  <dcterms:created xsi:type="dcterms:W3CDTF">2026-03-25T19:51:00Z</dcterms:created>
  <dcterms:modified xsi:type="dcterms:W3CDTF">2026-10-07T18:35:00Z</dcterms:modified>
</cp:coreProperties>
</file>